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01" w:rsidRPr="00A57C4C" w:rsidRDefault="005A2D01" w:rsidP="00774F8C">
      <w:pPr>
        <w:pStyle w:val="a4"/>
        <w:ind w:firstLine="709"/>
        <w:rPr>
          <w:b/>
          <w:bCs/>
          <w:szCs w:val="28"/>
        </w:rPr>
      </w:pPr>
      <w:r w:rsidRPr="00A57C4C">
        <w:rPr>
          <w:b/>
          <w:bCs/>
          <w:szCs w:val="28"/>
        </w:rPr>
        <w:t>Пояснительная записка</w:t>
      </w:r>
    </w:p>
    <w:p w:rsidR="005A2D01" w:rsidRPr="00A57C4C" w:rsidRDefault="005A2D01" w:rsidP="00774F8C">
      <w:pPr>
        <w:pStyle w:val="a4"/>
        <w:ind w:firstLine="709"/>
        <w:rPr>
          <w:b/>
          <w:szCs w:val="28"/>
        </w:rPr>
      </w:pPr>
      <w:r w:rsidRPr="00A57C4C">
        <w:rPr>
          <w:b/>
          <w:bCs/>
          <w:szCs w:val="28"/>
        </w:rPr>
        <w:t xml:space="preserve"> </w:t>
      </w:r>
      <w:r w:rsidRPr="00A57C4C">
        <w:rPr>
          <w:b/>
          <w:szCs w:val="28"/>
        </w:rPr>
        <w:t xml:space="preserve">к </w:t>
      </w:r>
      <w:r w:rsidR="00E61AB0" w:rsidRPr="00A57C4C">
        <w:rPr>
          <w:b/>
          <w:szCs w:val="28"/>
        </w:rPr>
        <w:t>Решени</w:t>
      </w:r>
      <w:r w:rsidR="00F55E11">
        <w:rPr>
          <w:b/>
          <w:szCs w:val="28"/>
        </w:rPr>
        <w:t>ю</w:t>
      </w:r>
      <w:r w:rsidR="00E61AB0" w:rsidRPr="00A57C4C">
        <w:rPr>
          <w:b/>
          <w:szCs w:val="28"/>
        </w:rPr>
        <w:t xml:space="preserve"> Собрания</w:t>
      </w:r>
    </w:p>
    <w:p w:rsidR="00E61AB0" w:rsidRPr="00A57C4C" w:rsidRDefault="00E61AB0" w:rsidP="00774F8C">
      <w:pPr>
        <w:pStyle w:val="a4"/>
        <w:ind w:firstLine="709"/>
        <w:rPr>
          <w:b/>
          <w:szCs w:val="28"/>
        </w:rPr>
      </w:pPr>
      <w:r w:rsidRPr="00A57C4C">
        <w:rPr>
          <w:b/>
          <w:szCs w:val="28"/>
        </w:rPr>
        <w:t>депутатов Роговского сельского поселения</w:t>
      </w:r>
    </w:p>
    <w:p w:rsidR="005A2D01" w:rsidRPr="00A57C4C" w:rsidRDefault="00D638FB" w:rsidP="00A57C4C">
      <w:pPr>
        <w:pStyle w:val="a4"/>
        <w:ind w:firstLine="709"/>
        <w:rPr>
          <w:b/>
          <w:szCs w:val="28"/>
        </w:rPr>
      </w:pPr>
      <w:r w:rsidRPr="00A57C4C">
        <w:rPr>
          <w:b/>
          <w:szCs w:val="28"/>
        </w:rPr>
        <w:t xml:space="preserve"> «</w:t>
      </w:r>
      <w:r w:rsidR="00E61AB0" w:rsidRPr="00A57C4C">
        <w:rPr>
          <w:b/>
          <w:szCs w:val="28"/>
        </w:rPr>
        <w:t>О</w:t>
      </w:r>
      <w:r w:rsidRPr="00A57C4C">
        <w:rPr>
          <w:b/>
          <w:szCs w:val="28"/>
        </w:rPr>
        <w:t xml:space="preserve"> бюджете</w:t>
      </w:r>
      <w:r w:rsidR="00E61AB0" w:rsidRPr="00A57C4C">
        <w:rPr>
          <w:b/>
          <w:szCs w:val="28"/>
        </w:rPr>
        <w:t xml:space="preserve"> Роговского с</w:t>
      </w:r>
      <w:r w:rsidR="00A57C4C">
        <w:rPr>
          <w:b/>
          <w:szCs w:val="28"/>
        </w:rPr>
        <w:t xml:space="preserve">ельского поселения  </w:t>
      </w:r>
      <w:r w:rsidR="00E61AB0" w:rsidRPr="00A57C4C">
        <w:rPr>
          <w:b/>
          <w:szCs w:val="28"/>
        </w:rPr>
        <w:t xml:space="preserve">Егорлыкского района </w:t>
      </w:r>
      <w:r w:rsidRPr="00A57C4C">
        <w:rPr>
          <w:b/>
          <w:szCs w:val="28"/>
        </w:rPr>
        <w:t xml:space="preserve"> на 20</w:t>
      </w:r>
      <w:r w:rsidR="006414C8" w:rsidRPr="00A57C4C">
        <w:rPr>
          <w:b/>
          <w:szCs w:val="28"/>
        </w:rPr>
        <w:t>2</w:t>
      </w:r>
      <w:r w:rsidR="00BE049A" w:rsidRPr="00A57C4C">
        <w:rPr>
          <w:b/>
          <w:szCs w:val="28"/>
        </w:rPr>
        <w:t>2</w:t>
      </w:r>
      <w:r w:rsidR="005A2D01" w:rsidRPr="00A57C4C">
        <w:rPr>
          <w:b/>
          <w:szCs w:val="28"/>
        </w:rPr>
        <w:t xml:space="preserve"> год и </w:t>
      </w:r>
      <w:proofErr w:type="gramStart"/>
      <w:r w:rsidR="005A2D01" w:rsidRPr="00A57C4C">
        <w:rPr>
          <w:b/>
          <w:szCs w:val="28"/>
        </w:rPr>
        <w:t>на</w:t>
      </w:r>
      <w:proofErr w:type="gramEnd"/>
      <w:r w:rsidR="005A2D01" w:rsidRPr="00A57C4C">
        <w:rPr>
          <w:b/>
          <w:szCs w:val="28"/>
        </w:rPr>
        <w:t xml:space="preserve"> плановый период 20</w:t>
      </w:r>
      <w:r w:rsidR="00D7081F" w:rsidRPr="00A57C4C">
        <w:rPr>
          <w:b/>
          <w:szCs w:val="28"/>
        </w:rPr>
        <w:t>2</w:t>
      </w:r>
      <w:r w:rsidR="00BE049A" w:rsidRPr="00A57C4C">
        <w:rPr>
          <w:b/>
          <w:szCs w:val="28"/>
        </w:rPr>
        <w:t>3</w:t>
      </w:r>
      <w:r w:rsidR="005A2D01" w:rsidRPr="00A57C4C">
        <w:rPr>
          <w:b/>
          <w:szCs w:val="28"/>
        </w:rPr>
        <w:t xml:space="preserve"> и 20</w:t>
      </w:r>
      <w:r w:rsidRPr="00A57C4C">
        <w:rPr>
          <w:b/>
          <w:szCs w:val="28"/>
        </w:rPr>
        <w:t>2</w:t>
      </w:r>
      <w:r w:rsidR="00BE049A" w:rsidRPr="00A57C4C">
        <w:rPr>
          <w:b/>
          <w:szCs w:val="28"/>
        </w:rPr>
        <w:t>4</w:t>
      </w:r>
      <w:r w:rsidR="005A2D01" w:rsidRPr="00A57C4C">
        <w:rPr>
          <w:b/>
          <w:szCs w:val="28"/>
        </w:rPr>
        <w:t xml:space="preserve"> годов» </w:t>
      </w:r>
    </w:p>
    <w:p w:rsidR="005A2D01" w:rsidRPr="00A57C4C" w:rsidRDefault="005A2D01" w:rsidP="00774F8C">
      <w:pPr>
        <w:pStyle w:val="a4"/>
        <w:ind w:firstLine="709"/>
        <w:rPr>
          <w:b/>
          <w:szCs w:val="28"/>
          <w:highlight w:val="yellow"/>
        </w:rPr>
      </w:pPr>
    </w:p>
    <w:p w:rsidR="005A2D01" w:rsidRPr="00A57C4C" w:rsidRDefault="005A2D01" w:rsidP="00774F8C">
      <w:pPr>
        <w:pStyle w:val="a4"/>
        <w:numPr>
          <w:ilvl w:val="0"/>
          <w:numId w:val="1"/>
        </w:numPr>
        <w:jc w:val="left"/>
        <w:rPr>
          <w:b/>
          <w:szCs w:val="28"/>
        </w:rPr>
      </w:pPr>
      <w:r w:rsidRPr="00A57C4C">
        <w:rPr>
          <w:b/>
          <w:szCs w:val="28"/>
        </w:rPr>
        <w:t>Введение</w:t>
      </w:r>
    </w:p>
    <w:p w:rsidR="005A2D01" w:rsidRPr="00A57C4C" w:rsidRDefault="005A2D01" w:rsidP="00774F8C">
      <w:pPr>
        <w:pStyle w:val="a4"/>
        <w:ind w:left="709"/>
        <w:rPr>
          <w:szCs w:val="28"/>
          <w:highlight w:val="yellow"/>
        </w:rPr>
      </w:pPr>
    </w:p>
    <w:p w:rsidR="00AE32A8" w:rsidRPr="00A57C4C" w:rsidRDefault="00E61AB0" w:rsidP="00AE32A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57C4C">
        <w:rPr>
          <w:szCs w:val="28"/>
        </w:rPr>
        <w:t>Решени</w:t>
      </w:r>
      <w:r w:rsidR="00F55E11">
        <w:rPr>
          <w:szCs w:val="28"/>
        </w:rPr>
        <w:t xml:space="preserve">е </w:t>
      </w:r>
      <w:r w:rsidRPr="00A57C4C">
        <w:rPr>
          <w:szCs w:val="28"/>
        </w:rPr>
        <w:t xml:space="preserve">Собрания депутатов Роговского сельского поселения «О бюджете Роговского сельского поселения Егорлыкского района на 2022 год и на плановый период 2023 и 2024 годов» (далее </w:t>
      </w:r>
      <w:proofErr w:type="gramStart"/>
      <w:r w:rsidRPr="00A57C4C">
        <w:rPr>
          <w:szCs w:val="28"/>
        </w:rPr>
        <w:t>–р</w:t>
      </w:r>
      <w:proofErr w:type="gramEnd"/>
      <w:r w:rsidRPr="00A57C4C">
        <w:rPr>
          <w:szCs w:val="28"/>
        </w:rPr>
        <w:t>ешени</w:t>
      </w:r>
      <w:r w:rsidR="00F55E11">
        <w:rPr>
          <w:szCs w:val="28"/>
        </w:rPr>
        <w:t>е</w:t>
      </w:r>
      <w:r w:rsidR="005A2D01" w:rsidRPr="00A57C4C">
        <w:rPr>
          <w:szCs w:val="28"/>
        </w:rPr>
        <w:t>) подготовлен</w:t>
      </w:r>
      <w:r w:rsidR="00F55E11">
        <w:rPr>
          <w:szCs w:val="28"/>
        </w:rPr>
        <w:t>о</w:t>
      </w:r>
      <w:r w:rsidR="005A2D01" w:rsidRPr="00A57C4C">
        <w:rPr>
          <w:szCs w:val="28"/>
        </w:rPr>
        <w:t xml:space="preserve"> на основе</w:t>
      </w:r>
      <w:r w:rsidR="005A2D01" w:rsidRPr="00A57C4C">
        <w:rPr>
          <w:szCs w:val="28"/>
          <w:lang w:eastAsia="en-US"/>
        </w:rPr>
        <w:t xml:space="preserve"> </w:t>
      </w:r>
      <w:r w:rsidR="005A2D01" w:rsidRPr="00A57C4C">
        <w:rPr>
          <w:szCs w:val="28"/>
        </w:rPr>
        <w:t xml:space="preserve">прогноза социально-экономического развития </w:t>
      </w:r>
      <w:r w:rsidRPr="00A57C4C">
        <w:rPr>
          <w:szCs w:val="28"/>
        </w:rPr>
        <w:t xml:space="preserve">Роговского сельского поселения </w:t>
      </w:r>
      <w:r w:rsidR="00C3022B" w:rsidRPr="00A57C4C">
        <w:rPr>
          <w:szCs w:val="28"/>
        </w:rPr>
        <w:t>на</w:t>
      </w:r>
      <w:r w:rsidR="005A2D01" w:rsidRPr="00A57C4C">
        <w:rPr>
          <w:szCs w:val="28"/>
        </w:rPr>
        <w:t xml:space="preserve"> </w:t>
      </w:r>
      <w:r w:rsidR="00CF3918" w:rsidRPr="00A57C4C">
        <w:rPr>
          <w:szCs w:val="28"/>
        </w:rPr>
        <w:t>202</w:t>
      </w:r>
      <w:r w:rsidR="00BE049A" w:rsidRPr="00A57C4C">
        <w:rPr>
          <w:szCs w:val="28"/>
        </w:rPr>
        <w:t>2</w:t>
      </w:r>
      <w:r w:rsidR="00CF3918" w:rsidRPr="00A57C4C">
        <w:rPr>
          <w:szCs w:val="28"/>
        </w:rPr>
        <w:t>-202</w:t>
      </w:r>
      <w:r w:rsidR="00BE049A" w:rsidRPr="00A57C4C">
        <w:rPr>
          <w:szCs w:val="28"/>
        </w:rPr>
        <w:t>4</w:t>
      </w:r>
      <w:r w:rsidR="005A2D01" w:rsidRPr="00A57C4C">
        <w:rPr>
          <w:szCs w:val="28"/>
        </w:rPr>
        <w:t xml:space="preserve"> годы, утвержденного распоряжением </w:t>
      </w:r>
      <w:r w:rsidRPr="00A57C4C">
        <w:rPr>
          <w:szCs w:val="28"/>
        </w:rPr>
        <w:t xml:space="preserve">Администрации Роговского сельского поселения </w:t>
      </w:r>
      <w:r w:rsidR="005A2D01" w:rsidRPr="00A57C4C">
        <w:rPr>
          <w:szCs w:val="28"/>
        </w:rPr>
        <w:t xml:space="preserve"> от </w:t>
      </w:r>
      <w:r w:rsidRPr="00A57C4C">
        <w:rPr>
          <w:szCs w:val="28"/>
        </w:rPr>
        <w:t>11.10</w:t>
      </w:r>
      <w:r w:rsidR="00563311" w:rsidRPr="00A57C4C">
        <w:rPr>
          <w:szCs w:val="28"/>
        </w:rPr>
        <w:t>.202</w:t>
      </w:r>
      <w:r w:rsidR="00A40B00" w:rsidRPr="00A57C4C">
        <w:rPr>
          <w:szCs w:val="28"/>
        </w:rPr>
        <w:t>1</w:t>
      </w:r>
      <w:r w:rsidR="00C3022B" w:rsidRPr="00A57C4C">
        <w:rPr>
          <w:szCs w:val="28"/>
        </w:rPr>
        <w:t xml:space="preserve"> года</w:t>
      </w:r>
      <w:r w:rsidRPr="00A57C4C">
        <w:rPr>
          <w:szCs w:val="28"/>
        </w:rPr>
        <w:t xml:space="preserve"> № 59</w:t>
      </w:r>
      <w:r w:rsidR="005A2D01" w:rsidRPr="00A57C4C">
        <w:rPr>
          <w:szCs w:val="28"/>
        </w:rPr>
        <w:t xml:space="preserve">, основных направлений бюджетной и налоговой политики </w:t>
      </w:r>
      <w:r w:rsidRPr="00A57C4C">
        <w:rPr>
          <w:szCs w:val="28"/>
        </w:rPr>
        <w:t>Роговского сельского поселения</w:t>
      </w:r>
      <w:r w:rsidR="005A2D01" w:rsidRPr="00A57C4C">
        <w:rPr>
          <w:szCs w:val="28"/>
        </w:rPr>
        <w:t xml:space="preserve"> на 20</w:t>
      </w:r>
      <w:r w:rsidR="00CF3918" w:rsidRPr="00A57C4C">
        <w:rPr>
          <w:szCs w:val="28"/>
        </w:rPr>
        <w:t>2</w:t>
      </w:r>
      <w:r w:rsidR="00BE049A" w:rsidRPr="00A57C4C">
        <w:rPr>
          <w:szCs w:val="28"/>
        </w:rPr>
        <w:t>2</w:t>
      </w:r>
      <w:r w:rsidR="00C2344F" w:rsidRPr="00A57C4C">
        <w:rPr>
          <w:szCs w:val="28"/>
        </w:rPr>
        <w:t xml:space="preserve"> </w:t>
      </w:r>
      <w:r w:rsidRPr="00A57C4C">
        <w:rPr>
          <w:szCs w:val="28"/>
        </w:rPr>
        <w:t xml:space="preserve">год и на </w:t>
      </w:r>
      <w:proofErr w:type="gramStart"/>
      <w:r w:rsidRPr="00A57C4C">
        <w:rPr>
          <w:szCs w:val="28"/>
        </w:rPr>
        <w:t>плановый</w:t>
      </w:r>
      <w:proofErr w:type="gramEnd"/>
      <w:r w:rsidRPr="00A57C4C">
        <w:rPr>
          <w:szCs w:val="28"/>
        </w:rPr>
        <w:t xml:space="preserve"> период 2023 и </w:t>
      </w:r>
      <w:r w:rsidR="005A2D01" w:rsidRPr="00A57C4C">
        <w:rPr>
          <w:szCs w:val="28"/>
        </w:rPr>
        <w:t>20</w:t>
      </w:r>
      <w:r w:rsidR="00B0563F" w:rsidRPr="00A57C4C">
        <w:rPr>
          <w:szCs w:val="28"/>
        </w:rPr>
        <w:t>2</w:t>
      </w:r>
      <w:r w:rsidR="00BE049A" w:rsidRPr="00A57C4C">
        <w:rPr>
          <w:szCs w:val="28"/>
        </w:rPr>
        <w:t>4</w:t>
      </w:r>
      <w:r w:rsidRPr="00A57C4C">
        <w:rPr>
          <w:szCs w:val="28"/>
        </w:rPr>
        <w:t xml:space="preserve"> годов</w:t>
      </w:r>
      <w:r w:rsidR="00AE32A8" w:rsidRPr="00A57C4C">
        <w:rPr>
          <w:szCs w:val="28"/>
        </w:rPr>
        <w:t>.</w:t>
      </w:r>
    </w:p>
    <w:p w:rsidR="00B36575" w:rsidRPr="00A57C4C" w:rsidRDefault="00B36575" w:rsidP="00AE32A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57C4C">
        <w:rPr>
          <w:szCs w:val="28"/>
        </w:rPr>
        <w:t xml:space="preserve">При подготовке </w:t>
      </w:r>
      <w:r w:rsidR="00F55E11">
        <w:rPr>
          <w:szCs w:val="28"/>
        </w:rPr>
        <w:t>решения</w:t>
      </w:r>
      <w:r w:rsidRPr="00A57C4C">
        <w:rPr>
          <w:szCs w:val="28"/>
        </w:rPr>
        <w:t xml:space="preserve"> учтены Областной закон от 10.05.2012 </w:t>
      </w:r>
      <w:r w:rsidR="001E2965" w:rsidRPr="00A57C4C">
        <w:rPr>
          <w:szCs w:val="28"/>
        </w:rPr>
        <w:br/>
      </w:r>
      <w:r w:rsidRPr="00A57C4C">
        <w:rPr>
          <w:szCs w:val="28"/>
        </w:rPr>
        <w:t>№ 843-ЗС «О региональных налогах и некоторых вопросах налогообложения в Ростовской области» и Областной закон от 26.12.2016 № 834 «О межбюджетных отношениях органов государственной власти и органов местного самоуправления в Ростовской области».</w:t>
      </w:r>
    </w:p>
    <w:p w:rsidR="00205729" w:rsidRPr="00A57C4C" w:rsidRDefault="00205729" w:rsidP="00205729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A57C4C">
        <w:rPr>
          <w:szCs w:val="28"/>
        </w:rPr>
        <w:t>Параметры бюджета</w:t>
      </w:r>
      <w:r w:rsidR="00E61AB0" w:rsidRPr="00A57C4C">
        <w:rPr>
          <w:szCs w:val="28"/>
        </w:rPr>
        <w:t xml:space="preserve"> поселения</w:t>
      </w:r>
      <w:r w:rsidRPr="00A57C4C">
        <w:rPr>
          <w:szCs w:val="28"/>
        </w:rPr>
        <w:t xml:space="preserve"> на 2022-2024 годы сформированы в благоприятных условиях, обусловленных увеличением  поступлений налоговых и неналоговых доходов в 2021 году.</w:t>
      </w:r>
    </w:p>
    <w:p w:rsidR="00CA25FC" w:rsidRPr="00A57C4C" w:rsidRDefault="004304F9" w:rsidP="00CA25FC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A57C4C">
        <w:rPr>
          <w:szCs w:val="28"/>
        </w:rPr>
        <w:t xml:space="preserve">Налоговая политика </w:t>
      </w:r>
      <w:r w:rsidR="00BE5F5D" w:rsidRPr="00A57C4C">
        <w:rPr>
          <w:szCs w:val="28"/>
        </w:rPr>
        <w:t xml:space="preserve">Роговского сельского поселения </w:t>
      </w:r>
      <w:r w:rsidRPr="00A57C4C">
        <w:rPr>
          <w:szCs w:val="28"/>
        </w:rPr>
        <w:t xml:space="preserve"> в 2022-2024 годы ориентирована на развитие доходного потенциала </w:t>
      </w:r>
      <w:r w:rsidR="00BE5F5D" w:rsidRPr="00A57C4C">
        <w:rPr>
          <w:szCs w:val="28"/>
        </w:rPr>
        <w:t>поселения</w:t>
      </w:r>
      <w:r w:rsidR="00CA25FC" w:rsidRPr="00A57C4C">
        <w:rPr>
          <w:szCs w:val="28"/>
        </w:rPr>
        <w:t>.</w:t>
      </w:r>
    </w:p>
    <w:p w:rsidR="00A432E3" w:rsidRPr="00A57C4C" w:rsidRDefault="00D32D11" w:rsidP="006579BE">
      <w:pPr>
        <w:ind w:firstLine="709"/>
        <w:jc w:val="both"/>
        <w:rPr>
          <w:szCs w:val="28"/>
        </w:rPr>
      </w:pPr>
      <w:r w:rsidRPr="00A57C4C">
        <w:rPr>
          <w:szCs w:val="28"/>
        </w:rPr>
        <w:t>В</w:t>
      </w:r>
      <w:r w:rsidR="006579BE" w:rsidRPr="00A57C4C">
        <w:rPr>
          <w:szCs w:val="28"/>
        </w:rPr>
        <w:t xml:space="preserve"> приоритетном порядке бюджетные ассигнования</w:t>
      </w:r>
      <w:r w:rsidRPr="00A57C4C">
        <w:rPr>
          <w:szCs w:val="28"/>
        </w:rPr>
        <w:t xml:space="preserve"> предусмотрены </w:t>
      </w:r>
      <w:r w:rsidR="006579BE" w:rsidRPr="00A57C4C">
        <w:rPr>
          <w:szCs w:val="28"/>
        </w:rPr>
        <w:t xml:space="preserve">на </w:t>
      </w:r>
      <w:r w:rsidRPr="00A57C4C">
        <w:rPr>
          <w:szCs w:val="28"/>
        </w:rPr>
        <w:t xml:space="preserve">реализацию </w:t>
      </w:r>
      <w:r w:rsidR="00BE5F5D" w:rsidRPr="00A57C4C">
        <w:rPr>
          <w:szCs w:val="28"/>
        </w:rPr>
        <w:t>муниципальных программ.</w:t>
      </w:r>
      <w:r w:rsidR="00A432E3" w:rsidRPr="00A57C4C">
        <w:rPr>
          <w:szCs w:val="28"/>
        </w:rPr>
        <w:t xml:space="preserve"> </w:t>
      </w:r>
      <w:r w:rsidRPr="00A57C4C">
        <w:rPr>
          <w:szCs w:val="28"/>
        </w:rPr>
        <w:t xml:space="preserve">Это позволит сформировать ресурс на финансирование стратегических целей развития </w:t>
      </w:r>
      <w:r w:rsidR="00BE5F5D" w:rsidRPr="00A57C4C">
        <w:rPr>
          <w:szCs w:val="28"/>
        </w:rPr>
        <w:t>Роговского сельского поселения</w:t>
      </w:r>
      <w:r w:rsidRPr="00A57C4C">
        <w:rPr>
          <w:szCs w:val="28"/>
        </w:rPr>
        <w:t>.</w:t>
      </w:r>
    </w:p>
    <w:p w:rsidR="00165AD1" w:rsidRPr="00A57C4C" w:rsidRDefault="00165AD1" w:rsidP="00165AD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57C4C">
        <w:rPr>
          <w:szCs w:val="28"/>
        </w:rPr>
        <w:t xml:space="preserve">Запланировано увеличение расходов на оплату труда, что связано </w:t>
      </w:r>
      <w:proofErr w:type="gramStart"/>
      <w:r w:rsidRPr="00A57C4C">
        <w:rPr>
          <w:szCs w:val="28"/>
        </w:rPr>
        <w:t>с</w:t>
      </w:r>
      <w:proofErr w:type="gramEnd"/>
      <w:r w:rsidRPr="00A57C4C">
        <w:rPr>
          <w:szCs w:val="28"/>
        </w:rPr>
        <w:t xml:space="preserve"> реализацией  майских указов Президента Российской Федерации 2012 года, повышением минимального </w:t>
      </w:r>
      <w:proofErr w:type="gramStart"/>
      <w:r w:rsidRPr="00A57C4C">
        <w:rPr>
          <w:szCs w:val="28"/>
        </w:rPr>
        <w:t>размера оплаты труда</w:t>
      </w:r>
      <w:proofErr w:type="gramEnd"/>
      <w:r w:rsidRPr="00A57C4C">
        <w:rPr>
          <w:szCs w:val="28"/>
        </w:rPr>
        <w:t>, индексацией заработной платы низкооплачиваемым категориям работников бюджетной сферы.</w:t>
      </w:r>
    </w:p>
    <w:p w:rsidR="00D13E64" w:rsidRPr="00A57C4C" w:rsidRDefault="00CC4349" w:rsidP="00BE5F5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57C4C">
        <w:rPr>
          <w:rFonts w:ascii="Times New Roman" w:hAnsi="Times New Roman"/>
          <w:sz w:val="28"/>
          <w:szCs w:val="28"/>
        </w:rPr>
        <w:t>Параметры бюджета</w:t>
      </w:r>
      <w:r w:rsidR="00BE5F5D" w:rsidRPr="00A57C4C">
        <w:rPr>
          <w:rFonts w:ascii="Times New Roman" w:hAnsi="Times New Roman"/>
          <w:sz w:val="28"/>
          <w:szCs w:val="28"/>
        </w:rPr>
        <w:t xml:space="preserve"> поселения</w:t>
      </w:r>
      <w:r w:rsidRPr="00A57C4C">
        <w:rPr>
          <w:rFonts w:ascii="Times New Roman" w:hAnsi="Times New Roman"/>
          <w:sz w:val="28"/>
          <w:szCs w:val="28"/>
        </w:rPr>
        <w:t xml:space="preserve"> на 202</w:t>
      </w:r>
      <w:r w:rsidR="00DB2433" w:rsidRPr="00A57C4C">
        <w:rPr>
          <w:rFonts w:ascii="Times New Roman" w:hAnsi="Times New Roman"/>
          <w:sz w:val="28"/>
          <w:szCs w:val="28"/>
        </w:rPr>
        <w:t>2</w:t>
      </w:r>
      <w:r w:rsidRPr="00A57C4C">
        <w:rPr>
          <w:rFonts w:ascii="Times New Roman" w:hAnsi="Times New Roman"/>
          <w:sz w:val="28"/>
          <w:szCs w:val="28"/>
        </w:rPr>
        <w:t>-202</w:t>
      </w:r>
      <w:r w:rsidR="00DB2433" w:rsidRPr="00A57C4C">
        <w:rPr>
          <w:rFonts w:ascii="Times New Roman" w:hAnsi="Times New Roman"/>
          <w:sz w:val="28"/>
          <w:szCs w:val="28"/>
        </w:rPr>
        <w:t>4</w:t>
      </w:r>
      <w:r w:rsidRPr="00A57C4C">
        <w:rPr>
          <w:rFonts w:ascii="Times New Roman" w:hAnsi="Times New Roman"/>
          <w:sz w:val="28"/>
          <w:szCs w:val="28"/>
        </w:rPr>
        <w:t xml:space="preserve"> годы сформированы в условиях действующего законодательства</w:t>
      </w:r>
      <w:r w:rsidR="00C914F2" w:rsidRPr="00A57C4C">
        <w:rPr>
          <w:rFonts w:ascii="Times New Roman" w:hAnsi="Times New Roman"/>
          <w:sz w:val="28"/>
          <w:szCs w:val="28"/>
        </w:rPr>
        <w:t xml:space="preserve"> и оценки ожидаемого исполнения доходов в 202</w:t>
      </w:r>
      <w:r w:rsidR="00DB2433" w:rsidRPr="00A57C4C">
        <w:rPr>
          <w:rFonts w:ascii="Times New Roman" w:hAnsi="Times New Roman"/>
          <w:sz w:val="28"/>
          <w:szCs w:val="28"/>
        </w:rPr>
        <w:t>1</w:t>
      </w:r>
      <w:r w:rsidR="00C914F2" w:rsidRPr="00A57C4C">
        <w:rPr>
          <w:rFonts w:ascii="Times New Roman" w:hAnsi="Times New Roman"/>
          <w:sz w:val="28"/>
          <w:szCs w:val="28"/>
        </w:rPr>
        <w:t xml:space="preserve"> году</w:t>
      </w:r>
      <w:r w:rsidRPr="00A57C4C">
        <w:rPr>
          <w:rFonts w:ascii="Times New Roman" w:hAnsi="Times New Roman"/>
          <w:sz w:val="28"/>
          <w:szCs w:val="28"/>
        </w:rPr>
        <w:t>. Уточнен</w:t>
      </w:r>
      <w:r w:rsidR="00F55E11">
        <w:rPr>
          <w:rFonts w:ascii="Times New Roman" w:hAnsi="Times New Roman"/>
          <w:sz w:val="28"/>
          <w:szCs w:val="28"/>
        </w:rPr>
        <w:t>ы</w:t>
      </w:r>
      <w:r w:rsidRPr="00A57C4C">
        <w:rPr>
          <w:rFonts w:ascii="Times New Roman" w:hAnsi="Times New Roman"/>
          <w:sz w:val="28"/>
          <w:szCs w:val="28"/>
        </w:rPr>
        <w:t xml:space="preserve"> параметр</w:t>
      </w:r>
      <w:r w:rsidR="00F55E11">
        <w:rPr>
          <w:rFonts w:ascii="Times New Roman" w:hAnsi="Times New Roman"/>
          <w:sz w:val="28"/>
          <w:szCs w:val="28"/>
        </w:rPr>
        <w:t>ы</w:t>
      </w:r>
      <w:r w:rsidRPr="00A57C4C">
        <w:rPr>
          <w:rFonts w:ascii="Times New Roman" w:hAnsi="Times New Roman"/>
          <w:sz w:val="28"/>
          <w:szCs w:val="28"/>
        </w:rPr>
        <w:t xml:space="preserve"> </w:t>
      </w:r>
      <w:r w:rsidR="00BE5F5D" w:rsidRPr="00A57C4C">
        <w:rPr>
          <w:rFonts w:ascii="Times New Roman" w:hAnsi="Times New Roman"/>
          <w:sz w:val="28"/>
          <w:szCs w:val="28"/>
        </w:rPr>
        <w:t>бюджет</w:t>
      </w:r>
      <w:r w:rsidR="00F55E11">
        <w:rPr>
          <w:rFonts w:ascii="Times New Roman" w:hAnsi="Times New Roman"/>
          <w:sz w:val="28"/>
          <w:szCs w:val="28"/>
        </w:rPr>
        <w:t>а</w:t>
      </w:r>
      <w:r w:rsidRPr="00A57C4C">
        <w:rPr>
          <w:rFonts w:ascii="Times New Roman" w:hAnsi="Times New Roman"/>
          <w:sz w:val="28"/>
          <w:szCs w:val="28"/>
        </w:rPr>
        <w:t xml:space="preserve"> </w:t>
      </w:r>
      <w:r w:rsidR="008C49B7" w:rsidRPr="00A57C4C">
        <w:rPr>
          <w:rFonts w:ascii="Times New Roman" w:hAnsi="Times New Roman"/>
          <w:sz w:val="28"/>
          <w:szCs w:val="28"/>
        </w:rPr>
        <w:t>поселения</w:t>
      </w:r>
      <w:r w:rsidR="00C2344F" w:rsidRPr="00A57C4C">
        <w:rPr>
          <w:rFonts w:ascii="Times New Roman" w:hAnsi="Times New Roman"/>
          <w:sz w:val="28"/>
          <w:szCs w:val="28"/>
        </w:rPr>
        <w:t xml:space="preserve"> </w:t>
      </w:r>
      <w:r w:rsidRPr="00A57C4C">
        <w:rPr>
          <w:rFonts w:ascii="Times New Roman" w:hAnsi="Times New Roman"/>
          <w:sz w:val="28"/>
          <w:szCs w:val="28"/>
        </w:rPr>
        <w:t xml:space="preserve">на </w:t>
      </w:r>
      <w:r w:rsidR="00165AD1" w:rsidRPr="00A57C4C">
        <w:rPr>
          <w:rFonts w:ascii="Times New Roman" w:hAnsi="Times New Roman"/>
          <w:sz w:val="28"/>
          <w:szCs w:val="28"/>
        </w:rPr>
        <w:br/>
      </w:r>
      <w:r w:rsidRPr="00A57C4C">
        <w:rPr>
          <w:rFonts w:ascii="Times New Roman" w:hAnsi="Times New Roman"/>
          <w:sz w:val="28"/>
          <w:szCs w:val="28"/>
        </w:rPr>
        <w:t>202</w:t>
      </w:r>
      <w:r w:rsidR="00DB2433" w:rsidRPr="00A57C4C">
        <w:rPr>
          <w:rFonts w:ascii="Times New Roman" w:hAnsi="Times New Roman"/>
          <w:sz w:val="28"/>
          <w:szCs w:val="28"/>
        </w:rPr>
        <w:t>2</w:t>
      </w:r>
      <w:r w:rsidRPr="00A57C4C">
        <w:rPr>
          <w:rFonts w:ascii="Times New Roman" w:hAnsi="Times New Roman"/>
          <w:sz w:val="28"/>
          <w:szCs w:val="28"/>
        </w:rPr>
        <w:t>-202</w:t>
      </w:r>
      <w:r w:rsidR="00DB2433" w:rsidRPr="00A57C4C">
        <w:rPr>
          <w:rFonts w:ascii="Times New Roman" w:hAnsi="Times New Roman"/>
          <w:sz w:val="28"/>
          <w:szCs w:val="28"/>
        </w:rPr>
        <w:t>4</w:t>
      </w:r>
      <w:r w:rsidRPr="00A57C4C">
        <w:rPr>
          <w:rFonts w:ascii="Times New Roman" w:hAnsi="Times New Roman"/>
          <w:sz w:val="28"/>
          <w:szCs w:val="28"/>
        </w:rPr>
        <w:t xml:space="preserve"> годы.</w:t>
      </w:r>
    </w:p>
    <w:p w:rsidR="00165AD1" w:rsidRPr="00A57C4C" w:rsidRDefault="00165AD1" w:rsidP="00165AD1">
      <w:pPr>
        <w:widowControl w:val="0"/>
        <w:autoSpaceDE w:val="0"/>
        <w:autoSpaceDN w:val="0"/>
        <w:spacing w:line="235" w:lineRule="auto"/>
        <w:ind w:firstLine="709"/>
        <w:jc w:val="both"/>
        <w:rPr>
          <w:szCs w:val="28"/>
        </w:rPr>
      </w:pPr>
      <w:r w:rsidRPr="00A57C4C">
        <w:rPr>
          <w:szCs w:val="28"/>
        </w:rPr>
        <w:t xml:space="preserve">В целях соблюдения финансовой дисциплины бюджетные проектировки </w:t>
      </w:r>
      <w:r w:rsidR="00921F44" w:rsidRPr="00A57C4C">
        <w:rPr>
          <w:szCs w:val="28"/>
        </w:rPr>
        <w:t>зап</w:t>
      </w:r>
      <w:r w:rsidRPr="00A57C4C">
        <w:rPr>
          <w:szCs w:val="28"/>
        </w:rPr>
        <w:t>ланир</w:t>
      </w:r>
      <w:r w:rsidR="00921F44" w:rsidRPr="00A57C4C">
        <w:rPr>
          <w:szCs w:val="28"/>
        </w:rPr>
        <w:t>ованы</w:t>
      </w:r>
      <w:r w:rsidRPr="00A57C4C">
        <w:rPr>
          <w:szCs w:val="28"/>
        </w:rPr>
        <w:t xml:space="preserve"> с учетом </w:t>
      </w:r>
      <w:r w:rsidR="00921F44" w:rsidRPr="00A57C4C">
        <w:rPr>
          <w:szCs w:val="28"/>
        </w:rPr>
        <w:t xml:space="preserve">условий и ограничений, предусмотренных Бюджетным кодексом Российской Федерации, </w:t>
      </w:r>
      <w:r w:rsidRPr="00A57C4C">
        <w:rPr>
          <w:szCs w:val="28"/>
        </w:rPr>
        <w:t>выполнения обязательс</w:t>
      </w:r>
      <w:r w:rsidR="00BE5F5D" w:rsidRPr="00A57C4C">
        <w:rPr>
          <w:szCs w:val="28"/>
        </w:rPr>
        <w:t>тв, предусмотренных соглашением о предоставлении дотации</w:t>
      </w:r>
      <w:r w:rsidRPr="00A57C4C">
        <w:rPr>
          <w:szCs w:val="28"/>
        </w:rPr>
        <w:t xml:space="preserve"> на выравнивание бюджетной обеспеченности </w:t>
      </w:r>
      <w:r w:rsidR="00BE5F5D" w:rsidRPr="00A57C4C">
        <w:rPr>
          <w:szCs w:val="28"/>
        </w:rPr>
        <w:t>из областного бюджета</w:t>
      </w:r>
      <w:r w:rsidRPr="00A57C4C">
        <w:rPr>
          <w:szCs w:val="28"/>
        </w:rPr>
        <w:t>.</w:t>
      </w:r>
    </w:p>
    <w:p w:rsidR="001C7F9D" w:rsidRPr="00A57C4C" w:rsidRDefault="00036F30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  <w:highlight w:val="yellow"/>
        </w:rPr>
      </w:pPr>
      <w:r w:rsidRPr="00A57C4C">
        <w:rPr>
          <w:szCs w:val="28"/>
        </w:rPr>
        <w:t>Подготовка бюджета на 20</w:t>
      </w:r>
      <w:r w:rsidR="00317F21" w:rsidRPr="00A57C4C">
        <w:rPr>
          <w:szCs w:val="28"/>
        </w:rPr>
        <w:t>2</w:t>
      </w:r>
      <w:r w:rsidR="00DB2433" w:rsidRPr="00A57C4C">
        <w:rPr>
          <w:szCs w:val="28"/>
        </w:rPr>
        <w:t>2</w:t>
      </w:r>
      <w:r w:rsidRPr="00A57C4C">
        <w:rPr>
          <w:szCs w:val="28"/>
        </w:rPr>
        <w:t>-202</w:t>
      </w:r>
      <w:r w:rsidR="00DB2433" w:rsidRPr="00A57C4C">
        <w:rPr>
          <w:szCs w:val="28"/>
        </w:rPr>
        <w:t>4</w:t>
      </w:r>
      <w:r w:rsidRPr="00A57C4C">
        <w:rPr>
          <w:szCs w:val="28"/>
        </w:rPr>
        <w:t xml:space="preserve"> годы осуществлялась </w:t>
      </w:r>
      <w:r w:rsidR="001C7F9D" w:rsidRPr="00A57C4C">
        <w:rPr>
          <w:szCs w:val="28"/>
        </w:rPr>
        <w:t xml:space="preserve">в соответствии с порядком и сроками, утвержденными постановлением </w:t>
      </w:r>
      <w:r w:rsidR="00BE5F5D" w:rsidRPr="00A57C4C">
        <w:rPr>
          <w:szCs w:val="28"/>
        </w:rPr>
        <w:t xml:space="preserve">Администрации Роговского сельского поселения </w:t>
      </w:r>
      <w:r w:rsidR="001C7F9D" w:rsidRPr="00A57C4C">
        <w:rPr>
          <w:szCs w:val="28"/>
        </w:rPr>
        <w:t xml:space="preserve"> от</w:t>
      </w:r>
      <w:r w:rsidR="00E23B9C" w:rsidRPr="00A57C4C">
        <w:rPr>
          <w:szCs w:val="28"/>
        </w:rPr>
        <w:t xml:space="preserve"> 09.06</w:t>
      </w:r>
      <w:r w:rsidR="00B15615" w:rsidRPr="00A57C4C">
        <w:rPr>
          <w:szCs w:val="28"/>
        </w:rPr>
        <w:t>.202</w:t>
      </w:r>
      <w:r w:rsidR="008B673B" w:rsidRPr="00A57C4C">
        <w:rPr>
          <w:szCs w:val="28"/>
        </w:rPr>
        <w:t>1</w:t>
      </w:r>
      <w:r w:rsidR="001C7F9D" w:rsidRPr="00A57C4C">
        <w:rPr>
          <w:szCs w:val="28"/>
        </w:rPr>
        <w:t xml:space="preserve"> № </w:t>
      </w:r>
      <w:r w:rsidR="00E23B9C" w:rsidRPr="00A57C4C">
        <w:rPr>
          <w:szCs w:val="28"/>
        </w:rPr>
        <w:t xml:space="preserve">46 </w:t>
      </w:r>
      <w:r w:rsidR="001C7F9D" w:rsidRPr="00A57C4C">
        <w:rPr>
          <w:szCs w:val="28"/>
        </w:rPr>
        <w:t xml:space="preserve">«Об утверждении Порядка и сроков составления </w:t>
      </w:r>
      <w:r w:rsidR="001C7F9D" w:rsidRPr="00A57C4C">
        <w:rPr>
          <w:spacing w:val="-4"/>
          <w:szCs w:val="28"/>
        </w:rPr>
        <w:t>проекта бюджета</w:t>
      </w:r>
      <w:r w:rsidR="00E23B9C" w:rsidRPr="00A57C4C">
        <w:rPr>
          <w:spacing w:val="-4"/>
          <w:szCs w:val="28"/>
        </w:rPr>
        <w:t xml:space="preserve"> Роговского сельского поселения Егорлыкского района </w:t>
      </w:r>
      <w:r w:rsidR="001C7F9D" w:rsidRPr="00A57C4C">
        <w:rPr>
          <w:spacing w:val="-4"/>
          <w:szCs w:val="28"/>
        </w:rPr>
        <w:t xml:space="preserve"> на 20</w:t>
      </w:r>
      <w:r w:rsidR="00CC4349" w:rsidRPr="00A57C4C">
        <w:rPr>
          <w:spacing w:val="-4"/>
          <w:szCs w:val="28"/>
        </w:rPr>
        <w:t>2</w:t>
      </w:r>
      <w:r w:rsidR="00DB2433" w:rsidRPr="00A57C4C">
        <w:rPr>
          <w:spacing w:val="-4"/>
          <w:szCs w:val="28"/>
        </w:rPr>
        <w:t>2</w:t>
      </w:r>
      <w:r w:rsidRPr="00A57C4C">
        <w:rPr>
          <w:spacing w:val="-4"/>
          <w:szCs w:val="28"/>
        </w:rPr>
        <w:t xml:space="preserve"> год и </w:t>
      </w:r>
      <w:proofErr w:type="gramStart"/>
      <w:r w:rsidRPr="00A57C4C">
        <w:rPr>
          <w:spacing w:val="-4"/>
          <w:szCs w:val="28"/>
        </w:rPr>
        <w:t>на</w:t>
      </w:r>
      <w:proofErr w:type="gramEnd"/>
      <w:r w:rsidRPr="00A57C4C">
        <w:rPr>
          <w:spacing w:val="-4"/>
          <w:szCs w:val="28"/>
        </w:rPr>
        <w:t xml:space="preserve"> плановый период</w:t>
      </w:r>
      <w:r w:rsidR="00C2344F" w:rsidRPr="00A57C4C">
        <w:rPr>
          <w:spacing w:val="-4"/>
          <w:szCs w:val="28"/>
        </w:rPr>
        <w:t xml:space="preserve"> </w:t>
      </w:r>
      <w:r w:rsidRPr="00A57C4C">
        <w:rPr>
          <w:spacing w:val="-4"/>
          <w:szCs w:val="28"/>
        </w:rPr>
        <w:t xml:space="preserve"> 202</w:t>
      </w:r>
      <w:r w:rsidR="00DB2433" w:rsidRPr="00A57C4C">
        <w:rPr>
          <w:spacing w:val="-4"/>
          <w:szCs w:val="28"/>
        </w:rPr>
        <w:t>3</w:t>
      </w:r>
      <w:r w:rsidR="001C7F9D" w:rsidRPr="00A57C4C">
        <w:rPr>
          <w:spacing w:val="-4"/>
          <w:szCs w:val="28"/>
        </w:rPr>
        <w:t xml:space="preserve"> и 20</w:t>
      </w:r>
      <w:r w:rsidR="00467848" w:rsidRPr="00A57C4C">
        <w:rPr>
          <w:spacing w:val="-4"/>
          <w:szCs w:val="28"/>
        </w:rPr>
        <w:t>2</w:t>
      </w:r>
      <w:r w:rsidR="00DB2433" w:rsidRPr="00A57C4C">
        <w:rPr>
          <w:spacing w:val="-4"/>
          <w:szCs w:val="28"/>
        </w:rPr>
        <w:t>4</w:t>
      </w:r>
      <w:r w:rsidR="001C7F9D" w:rsidRPr="00A57C4C">
        <w:rPr>
          <w:spacing w:val="-4"/>
          <w:szCs w:val="28"/>
        </w:rPr>
        <w:t xml:space="preserve"> годов».</w:t>
      </w:r>
    </w:p>
    <w:p w:rsidR="00D61C3E" w:rsidRPr="00A57C4C" w:rsidRDefault="00D61C3E" w:rsidP="00A56A5C">
      <w:pPr>
        <w:tabs>
          <w:tab w:val="left" w:pos="4408"/>
        </w:tabs>
        <w:autoSpaceDE w:val="0"/>
        <w:autoSpaceDN w:val="0"/>
        <w:adjustRightInd w:val="0"/>
        <w:jc w:val="center"/>
        <w:outlineLvl w:val="3"/>
        <w:rPr>
          <w:szCs w:val="28"/>
        </w:rPr>
      </w:pPr>
    </w:p>
    <w:p w:rsidR="00E23B9C" w:rsidRPr="00A57C4C" w:rsidRDefault="00E23B9C" w:rsidP="00A56A5C">
      <w:pPr>
        <w:tabs>
          <w:tab w:val="left" w:pos="4408"/>
        </w:tabs>
        <w:autoSpaceDE w:val="0"/>
        <w:autoSpaceDN w:val="0"/>
        <w:adjustRightInd w:val="0"/>
        <w:jc w:val="center"/>
        <w:outlineLvl w:val="3"/>
        <w:rPr>
          <w:szCs w:val="28"/>
        </w:rPr>
      </w:pPr>
    </w:p>
    <w:p w:rsidR="005A2D01" w:rsidRPr="00A57C4C" w:rsidRDefault="005A2D01" w:rsidP="00A56A5C">
      <w:pPr>
        <w:tabs>
          <w:tab w:val="left" w:pos="4408"/>
        </w:tabs>
        <w:autoSpaceDE w:val="0"/>
        <w:autoSpaceDN w:val="0"/>
        <w:adjustRightInd w:val="0"/>
        <w:jc w:val="center"/>
        <w:outlineLvl w:val="3"/>
        <w:rPr>
          <w:b/>
          <w:szCs w:val="28"/>
        </w:rPr>
      </w:pPr>
      <w:r w:rsidRPr="00A57C4C">
        <w:rPr>
          <w:b/>
          <w:szCs w:val="28"/>
          <w:lang w:val="en-US"/>
        </w:rPr>
        <w:t>II</w:t>
      </w:r>
      <w:r w:rsidRPr="00A57C4C">
        <w:rPr>
          <w:b/>
          <w:szCs w:val="28"/>
        </w:rPr>
        <w:t xml:space="preserve">. Основные характеристики </w:t>
      </w:r>
    </w:p>
    <w:p w:rsidR="00A57C4C" w:rsidRDefault="00E23B9C" w:rsidP="00E23B9C">
      <w:pPr>
        <w:pStyle w:val="a4"/>
        <w:rPr>
          <w:b/>
          <w:szCs w:val="28"/>
        </w:rPr>
      </w:pPr>
      <w:r w:rsidRPr="00A57C4C">
        <w:rPr>
          <w:b/>
          <w:szCs w:val="28"/>
        </w:rPr>
        <w:t>б</w:t>
      </w:r>
      <w:r w:rsidR="005A2D01" w:rsidRPr="00A57C4C">
        <w:rPr>
          <w:b/>
          <w:szCs w:val="28"/>
        </w:rPr>
        <w:t>юджета</w:t>
      </w:r>
      <w:r w:rsidRPr="00A57C4C">
        <w:rPr>
          <w:b/>
          <w:szCs w:val="28"/>
        </w:rPr>
        <w:t xml:space="preserve"> Роговского сельского поселения Егорлыкского района</w:t>
      </w:r>
    </w:p>
    <w:p w:rsidR="005A2D01" w:rsidRPr="00A57C4C" w:rsidRDefault="00E23B9C" w:rsidP="00E23B9C">
      <w:pPr>
        <w:pStyle w:val="a4"/>
        <w:rPr>
          <w:b/>
          <w:szCs w:val="28"/>
        </w:rPr>
      </w:pPr>
      <w:r w:rsidRPr="00A57C4C">
        <w:rPr>
          <w:b/>
          <w:szCs w:val="28"/>
        </w:rPr>
        <w:t xml:space="preserve"> </w:t>
      </w:r>
      <w:r w:rsidR="005A2D01" w:rsidRPr="00A57C4C">
        <w:rPr>
          <w:b/>
          <w:szCs w:val="28"/>
        </w:rPr>
        <w:t xml:space="preserve"> на 20</w:t>
      </w:r>
      <w:r w:rsidR="009F7106" w:rsidRPr="00A57C4C">
        <w:rPr>
          <w:b/>
          <w:szCs w:val="28"/>
        </w:rPr>
        <w:t>2</w:t>
      </w:r>
      <w:r w:rsidR="00DB2433" w:rsidRPr="00A57C4C">
        <w:rPr>
          <w:b/>
          <w:szCs w:val="28"/>
        </w:rPr>
        <w:t>2</w:t>
      </w:r>
      <w:r w:rsidR="005A2D01" w:rsidRPr="00A57C4C">
        <w:rPr>
          <w:b/>
          <w:szCs w:val="28"/>
        </w:rPr>
        <w:t xml:space="preserve"> год и </w:t>
      </w:r>
      <w:proofErr w:type="gramStart"/>
      <w:r w:rsidR="005A2D01" w:rsidRPr="00A57C4C">
        <w:rPr>
          <w:b/>
          <w:szCs w:val="28"/>
        </w:rPr>
        <w:t>на</w:t>
      </w:r>
      <w:proofErr w:type="gramEnd"/>
      <w:r w:rsidR="005A2D01" w:rsidRPr="00A57C4C">
        <w:rPr>
          <w:b/>
          <w:szCs w:val="28"/>
        </w:rPr>
        <w:t xml:space="preserve"> плановый</w:t>
      </w:r>
      <w:r w:rsidRPr="00A57C4C">
        <w:rPr>
          <w:b/>
          <w:szCs w:val="28"/>
        </w:rPr>
        <w:t xml:space="preserve"> </w:t>
      </w:r>
      <w:r w:rsidR="005A2D01" w:rsidRPr="00A57C4C">
        <w:rPr>
          <w:b/>
          <w:szCs w:val="28"/>
        </w:rPr>
        <w:t>период 20</w:t>
      </w:r>
      <w:r w:rsidR="001831A8" w:rsidRPr="00A57C4C">
        <w:rPr>
          <w:b/>
          <w:szCs w:val="28"/>
        </w:rPr>
        <w:t>2</w:t>
      </w:r>
      <w:r w:rsidR="00DB2433" w:rsidRPr="00A57C4C">
        <w:rPr>
          <w:b/>
          <w:szCs w:val="28"/>
        </w:rPr>
        <w:t>3</w:t>
      </w:r>
      <w:r w:rsidR="005A2D01" w:rsidRPr="00A57C4C">
        <w:rPr>
          <w:b/>
          <w:szCs w:val="28"/>
        </w:rPr>
        <w:t xml:space="preserve"> и 20</w:t>
      </w:r>
      <w:r w:rsidR="00BD0231" w:rsidRPr="00A57C4C">
        <w:rPr>
          <w:b/>
          <w:szCs w:val="28"/>
        </w:rPr>
        <w:t>2</w:t>
      </w:r>
      <w:r w:rsidR="00DB2433" w:rsidRPr="00A57C4C">
        <w:rPr>
          <w:b/>
          <w:szCs w:val="28"/>
        </w:rPr>
        <w:t xml:space="preserve">4 </w:t>
      </w:r>
      <w:r w:rsidR="005A2D01" w:rsidRPr="00A57C4C">
        <w:rPr>
          <w:b/>
          <w:szCs w:val="28"/>
        </w:rPr>
        <w:t>годов</w:t>
      </w:r>
    </w:p>
    <w:p w:rsidR="005A2D01" w:rsidRPr="00A57C4C" w:rsidRDefault="005A2D01" w:rsidP="00774F8C">
      <w:pPr>
        <w:pStyle w:val="a4"/>
        <w:ind w:firstLine="709"/>
        <w:jc w:val="both"/>
        <w:rPr>
          <w:szCs w:val="28"/>
          <w:highlight w:val="yellow"/>
        </w:rPr>
      </w:pPr>
    </w:p>
    <w:p w:rsidR="005A2D01" w:rsidRPr="00A57C4C" w:rsidRDefault="005A2D01" w:rsidP="00774F8C">
      <w:pPr>
        <w:pStyle w:val="a4"/>
        <w:ind w:firstLine="709"/>
        <w:jc w:val="both"/>
        <w:rPr>
          <w:szCs w:val="28"/>
        </w:rPr>
      </w:pPr>
      <w:r w:rsidRPr="00A57C4C">
        <w:rPr>
          <w:szCs w:val="28"/>
        </w:rPr>
        <w:t xml:space="preserve">Основные </w:t>
      </w:r>
      <w:r w:rsidR="002E0645" w:rsidRPr="00A57C4C">
        <w:rPr>
          <w:szCs w:val="28"/>
        </w:rPr>
        <w:t>характеристи</w:t>
      </w:r>
      <w:r w:rsidR="004B0C8F" w:rsidRPr="00A57C4C">
        <w:rPr>
          <w:szCs w:val="28"/>
        </w:rPr>
        <w:t>ки</w:t>
      </w:r>
      <w:r w:rsidRPr="00A57C4C">
        <w:rPr>
          <w:szCs w:val="28"/>
        </w:rPr>
        <w:t xml:space="preserve"> </w:t>
      </w:r>
      <w:r w:rsidR="00E23B9C" w:rsidRPr="00A57C4C">
        <w:rPr>
          <w:szCs w:val="28"/>
        </w:rPr>
        <w:t>решения «О</w:t>
      </w:r>
      <w:r w:rsidRPr="00A57C4C">
        <w:rPr>
          <w:szCs w:val="28"/>
        </w:rPr>
        <w:t xml:space="preserve"> бюджете </w:t>
      </w:r>
      <w:r w:rsidR="00E23B9C" w:rsidRPr="00A57C4C">
        <w:rPr>
          <w:szCs w:val="28"/>
        </w:rPr>
        <w:t xml:space="preserve">Роговского сельского поселения Егорлыкского района </w:t>
      </w:r>
      <w:r w:rsidRPr="00A57C4C">
        <w:rPr>
          <w:szCs w:val="28"/>
        </w:rPr>
        <w:t>на 20</w:t>
      </w:r>
      <w:r w:rsidR="009F7106" w:rsidRPr="00A57C4C">
        <w:rPr>
          <w:szCs w:val="28"/>
        </w:rPr>
        <w:t>2</w:t>
      </w:r>
      <w:r w:rsidR="00DB2433" w:rsidRPr="00A57C4C">
        <w:rPr>
          <w:szCs w:val="28"/>
        </w:rPr>
        <w:t>2</w:t>
      </w:r>
      <w:r w:rsidRPr="00A57C4C">
        <w:rPr>
          <w:szCs w:val="28"/>
        </w:rPr>
        <w:t xml:space="preserve"> год и </w:t>
      </w:r>
      <w:proofErr w:type="gramStart"/>
      <w:r w:rsidRPr="00A57C4C">
        <w:rPr>
          <w:szCs w:val="28"/>
        </w:rPr>
        <w:t>на</w:t>
      </w:r>
      <w:proofErr w:type="gramEnd"/>
      <w:r w:rsidRPr="00A57C4C">
        <w:rPr>
          <w:szCs w:val="28"/>
        </w:rPr>
        <w:t xml:space="preserve"> плановый период 20</w:t>
      </w:r>
      <w:r w:rsidR="001831A8" w:rsidRPr="00A57C4C">
        <w:rPr>
          <w:szCs w:val="28"/>
        </w:rPr>
        <w:t>2</w:t>
      </w:r>
      <w:r w:rsidR="00DB2433" w:rsidRPr="00A57C4C">
        <w:rPr>
          <w:szCs w:val="28"/>
        </w:rPr>
        <w:t>3</w:t>
      </w:r>
      <w:r w:rsidRPr="00A57C4C">
        <w:rPr>
          <w:szCs w:val="28"/>
        </w:rPr>
        <w:t xml:space="preserve"> и 20</w:t>
      </w:r>
      <w:r w:rsidR="001831A8" w:rsidRPr="00A57C4C">
        <w:rPr>
          <w:szCs w:val="28"/>
        </w:rPr>
        <w:t>2</w:t>
      </w:r>
      <w:r w:rsidR="00DB2433" w:rsidRPr="00A57C4C">
        <w:rPr>
          <w:szCs w:val="28"/>
        </w:rPr>
        <w:t>4</w:t>
      </w:r>
      <w:r w:rsidRPr="00A57C4C">
        <w:rPr>
          <w:szCs w:val="28"/>
        </w:rPr>
        <w:t xml:space="preserve"> годов» предлагаются  в соответствии с нижеприведенной таблицей.   </w:t>
      </w:r>
    </w:p>
    <w:p w:rsidR="007459A7" w:rsidRPr="00A57C4C" w:rsidRDefault="007459A7" w:rsidP="00774F8C">
      <w:pPr>
        <w:pStyle w:val="a4"/>
        <w:ind w:firstLine="709"/>
        <w:jc w:val="right"/>
        <w:rPr>
          <w:szCs w:val="28"/>
          <w:highlight w:val="yellow"/>
        </w:rPr>
      </w:pPr>
    </w:p>
    <w:p w:rsidR="005A2D01" w:rsidRPr="00A57C4C" w:rsidRDefault="00E23B9C" w:rsidP="00774F8C">
      <w:pPr>
        <w:pStyle w:val="a4"/>
        <w:ind w:firstLine="709"/>
        <w:jc w:val="right"/>
        <w:rPr>
          <w:szCs w:val="28"/>
        </w:rPr>
      </w:pPr>
      <w:r w:rsidRPr="00A57C4C">
        <w:rPr>
          <w:szCs w:val="28"/>
        </w:rPr>
        <w:t>тыс</w:t>
      </w:r>
      <w:r w:rsidR="006F63EF" w:rsidRPr="00A57C4C">
        <w:rPr>
          <w:szCs w:val="28"/>
        </w:rPr>
        <w:t>.</w:t>
      </w:r>
      <w:r w:rsidR="005A2D01" w:rsidRPr="00A57C4C">
        <w:rPr>
          <w:szCs w:val="28"/>
        </w:rPr>
        <w:t xml:space="preserve">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409"/>
        <w:gridCol w:w="1985"/>
        <w:gridCol w:w="1985"/>
      </w:tblGrid>
      <w:tr w:rsidR="00E15622" w:rsidRPr="00A57C4C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A57C4C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C4C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A57C4C" w:rsidRDefault="00E23B9C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C4C">
              <w:rPr>
                <w:rFonts w:ascii="Times New Roman" w:hAnsi="Times New Roman"/>
                <w:b/>
                <w:sz w:val="28"/>
                <w:szCs w:val="28"/>
              </w:rPr>
              <w:t>Проект решения</w:t>
            </w:r>
          </w:p>
        </w:tc>
      </w:tr>
      <w:tr w:rsidR="00E15622" w:rsidRPr="00A57C4C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A57C4C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A57C4C" w:rsidRDefault="00E15622" w:rsidP="002713F3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C4C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9F7106" w:rsidRPr="00A57C4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2713F3" w:rsidRPr="00A57C4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467BE5" w:rsidRPr="00A57C4C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A57C4C" w:rsidRDefault="00E15622" w:rsidP="002713F3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C4C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9F7106" w:rsidRPr="00A57C4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2713F3" w:rsidRPr="00A57C4C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467BE5" w:rsidRPr="00A57C4C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A57C4C" w:rsidRDefault="00E15622" w:rsidP="002713F3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7C4C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2713F3" w:rsidRPr="00A57C4C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467BE5" w:rsidRPr="00A57C4C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E15622" w:rsidRPr="00A57C4C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A57C4C" w:rsidRDefault="00E15622" w:rsidP="00774F8C">
            <w:pPr>
              <w:pStyle w:val="a4"/>
              <w:jc w:val="left"/>
              <w:rPr>
                <w:szCs w:val="28"/>
                <w:lang w:val="en-US"/>
              </w:rPr>
            </w:pPr>
            <w:r w:rsidRPr="00A57C4C">
              <w:rPr>
                <w:b/>
                <w:szCs w:val="28"/>
                <w:lang w:val="en-US"/>
              </w:rPr>
              <w:t>I</w:t>
            </w:r>
            <w:r w:rsidRPr="00A57C4C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A57C4C" w:rsidRDefault="0017511C" w:rsidP="00EC552B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14879,1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A57C4C" w:rsidRDefault="0017511C" w:rsidP="00EC552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14086,1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A57C4C" w:rsidRDefault="0017511C" w:rsidP="00EC552B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14013,7</w:t>
            </w:r>
          </w:p>
        </w:tc>
      </w:tr>
      <w:tr w:rsidR="00E15622" w:rsidRPr="00A57C4C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A57C4C" w:rsidRDefault="00E15622" w:rsidP="00774F8C">
            <w:pPr>
              <w:pStyle w:val="a4"/>
              <w:jc w:val="left"/>
              <w:rPr>
                <w:b/>
                <w:szCs w:val="28"/>
                <w:lang w:val="en-US"/>
              </w:rPr>
            </w:pPr>
            <w:r w:rsidRPr="00A57C4C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A57C4C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A57C4C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A57C4C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5622" w:rsidRPr="00A57C4C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A57C4C" w:rsidRDefault="00E15622" w:rsidP="002C6441">
            <w:pPr>
              <w:pStyle w:val="a4"/>
              <w:jc w:val="left"/>
              <w:rPr>
                <w:szCs w:val="28"/>
              </w:rPr>
            </w:pPr>
            <w:r w:rsidRPr="00A57C4C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A57C4C" w:rsidRDefault="00F55E11" w:rsidP="00714D6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10298,5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A57C4C" w:rsidRDefault="00F55E11" w:rsidP="00EC552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10795,1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A57C4C" w:rsidRDefault="00F55E11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11038,4</w:t>
            </w:r>
          </w:p>
        </w:tc>
      </w:tr>
      <w:tr w:rsidR="00E15622" w:rsidRPr="00A57C4C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A57C4C" w:rsidRDefault="00E15622" w:rsidP="00774F8C">
            <w:pPr>
              <w:pStyle w:val="a4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A57C4C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A57C4C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A57C4C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5622" w:rsidRPr="00A57C4C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2C6441" w:rsidRPr="00A57C4C" w:rsidRDefault="00E15622" w:rsidP="002C6441">
            <w:pPr>
              <w:pStyle w:val="a4"/>
              <w:jc w:val="left"/>
              <w:rPr>
                <w:szCs w:val="28"/>
              </w:rPr>
            </w:pPr>
            <w:r w:rsidRPr="00A57C4C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E15622" w:rsidRPr="00A57C4C" w:rsidRDefault="00F55E11" w:rsidP="005E58A5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4580,6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A57C4C" w:rsidRDefault="00F55E11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3291,0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A57C4C" w:rsidRDefault="00F55E11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2975,3</w:t>
            </w:r>
          </w:p>
        </w:tc>
      </w:tr>
      <w:tr w:rsidR="00E15622" w:rsidRPr="00A57C4C" w:rsidTr="00E15622">
        <w:trPr>
          <w:cantSplit/>
        </w:trPr>
        <w:tc>
          <w:tcPr>
            <w:tcW w:w="3686" w:type="dxa"/>
            <w:vAlign w:val="center"/>
          </w:tcPr>
          <w:p w:rsidR="002C6441" w:rsidRPr="00A57C4C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A57C4C">
              <w:rPr>
                <w:b/>
                <w:szCs w:val="28"/>
                <w:lang w:val="en-US"/>
              </w:rPr>
              <w:t>II</w:t>
            </w:r>
            <w:r w:rsidRPr="00A57C4C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E15622" w:rsidRPr="00A57C4C" w:rsidRDefault="0015335B" w:rsidP="00C2344F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14546,7</w:t>
            </w:r>
          </w:p>
        </w:tc>
        <w:tc>
          <w:tcPr>
            <w:tcW w:w="1985" w:type="dxa"/>
          </w:tcPr>
          <w:p w:rsidR="00E15622" w:rsidRPr="00A57C4C" w:rsidRDefault="0015335B" w:rsidP="00EC552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13211,7</w:t>
            </w:r>
          </w:p>
        </w:tc>
        <w:tc>
          <w:tcPr>
            <w:tcW w:w="1985" w:type="dxa"/>
          </w:tcPr>
          <w:p w:rsidR="00E15622" w:rsidRPr="00A57C4C" w:rsidRDefault="0015335B" w:rsidP="00EC552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13781,9</w:t>
            </w:r>
          </w:p>
        </w:tc>
      </w:tr>
      <w:tr w:rsidR="00E15622" w:rsidRPr="00A57C4C" w:rsidTr="00E15622">
        <w:trPr>
          <w:cantSplit/>
          <w:trHeight w:val="657"/>
        </w:trPr>
        <w:tc>
          <w:tcPr>
            <w:tcW w:w="3686" w:type="dxa"/>
          </w:tcPr>
          <w:p w:rsidR="00A87F1E" w:rsidRPr="00A57C4C" w:rsidRDefault="00E15622" w:rsidP="00A87F1E">
            <w:pPr>
              <w:pStyle w:val="a4"/>
              <w:jc w:val="left"/>
              <w:rPr>
                <w:b/>
                <w:szCs w:val="28"/>
              </w:rPr>
            </w:pPr>
            <w:r w:rsidRPr="00A57C4C">
              <w:rPr>
                <w:b/>
                <w:szCs w:val="28"/>
                <w:lang w:val="en-US"/>
              </w:rPr>
              <w:t>III</w:t>
            </w:r>
            <w:r w:rsidRPr="00A57C4C">
              <w:rPr>
                <w:b/>
                <w:szCs w:val="28"/>
              </w:rPr>
              <w:t xml:space="preserve">. Дефицит (-), </w:t>
            </w:r>
          </w:p>
          <w:p w:rsidR="00E15622" w:rsidRPr="00A57C4C" w:rsidRDefault="00E15622" w:rsidP="00A87F1E">
            <w:pPr>
              <w:pStyle w:val="a4"/>
              <w:jc w:val="left"/>
              <w:rPr>
                <w:b/>
                <w:szCs w:val="28"/>
              </w:rPr>
            </w:pPr>
            <w:proofErr w:type="spellStart"/>
            <w:r w:rsidRPr="00A57C4C">
              <w:rPr>
                <w:b/>
                <w:szCs w:val="28"/>
              </w:rPr>
              <w:t>профицит</w:t>
            </w:r>
            <w:proofErr w:type="spellEnd"/>
            <w:proofErr w:type="gramStart"/>
            <w:r w:rsidRPr="00A57C4C">
              <w:rPr>
                <w:b/>
                <w:szCs w:val="28"/>
              </w:rPr>
              <w:t xml:space="preserve"> (+)</w:t>
            </w:r>
            <w:proofErr w:type="gramEnd"/>
          </w:p>
        </w:tc>
        <w:tc>
          <w:tcPr>
            <w:tcW w:w="2409" w:type="dxa"/>
            <w:vAlign w:val="center"/>
          </w:tcPr>
          <w:p w:rsidR="00E15622" w:rsidRPr="00A57C4C" w:rsidRDefault="0015335B" w:rsidP="008917D4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332,4</w:t>
            </w:r>
          </w:p>
        </w:tc>
        <w:tc>
          <w:tcPr>
            <w:tcW w:w="1985" w:type="dxa"/>
            <w:vAlign w:val="center"/>
          </w:tcPr>
          <w:p w:rsidR="00E15622" w:rsidRPr="00A57C4C" w:rsidRDefault="0015335B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874,4</w:t>
            </w:r>
          </w:p>
        </w:tc>
        <w:tc>
          <w:tcPr>
            <w:tcW w:w="1985" w:type="dxa"/>
            <w:vAlign w:val="center"/>
          </w:tcPr>
          <w:p w:rsidR="00E15622" w:rsidRPr="00A57C4C" w:rsidRDefault="0015335B" w:rsidP="008917D4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231,8</w:t>
            </w:r>
          </w:p>
        </w:tc>
      </w:tr>
      <w:tr w:rsidR="00E15622" w:rsidRPr="00A57C4C" w:rsidTr="00E15622">
        <w:trPr>
          <w:cantSplit/>
          <w:trHeight w:val="657"/>
        </w:trPr>
        <w:tc>
          <w:tcPr>
            <w:tcW w:w="3686" w:type="dxa"/>
          </w:tcPr>
          <w:p w:rsidR="00E15622" w:rsidRPr="00A57C4C" w:rsidRDefault="00E15622" w:rsidP="00272749">
            <w:pPr>
              <w:pStyle w:val="a4"/>
              <w:jc w:val="left"/>
              <w:rPr>
                <w:b/>
                <w:szCs w:val="28"/>
              </w:rPr>
            </w:pPr>
            <w:r w:rsidRPr="00A57C4C">
              <w:rPr>
                <w:b/>
                <w:szCs w:val="28"/>
              </w:rPr>
              <w:t xml:space="preserve"> %</w:t>
            </w:r>
            <w:r w:rsidR="00272749" w:rsidRPr="00A57C4C">
              <w:rPr>
                <w:b/>
                <w:szCs w:val="28"/>
              </w:rPr>
              <w:t xml:space="preserve"> дефицита </w:t>
            </w:r>
            <w:r w:rsidRPr="00A57C4C">
              <w:rPr>
                <w:b/>
                <w:szCs w:val="28"/>
              </w:rPr>
              <w:t>к объему собственных доходов</w:t>
            </w:r>
          </w:p>
        </w:tc>
        <w:tc>
          <w:tcPr>
            <w:tcW w:w="2409" w:type="dxa"/>
            <w:vAlign w:val="center"/>
          </w:tcPr>
          <w:p w:rsidR="00E15622" w:rsidRPr="00A57C4C" w:rsidRDefault="003B70BD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272749" w:rsidRPr="00A57C4C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  <w:tc>
          <w:tcPr>
            <w:tcW w:w="1985" w:type="dxa"/>
            <w:vAlign w:val="center"/>
          </w:tcPr>
          <w:p w:rsidR="00E15622" w:rsidRPr="00A57C4C" w:rsidRDefault="003B70BD" w:rsidP="00C23D7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2713F3" w:rsidRPr="00A57C4C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  <w:tc>
          <w:tcPr>
            <w:tcW w:w="1985" w:type="dxa"/>
            <w:vAlign w:val="center"/>
          </w:tcPr>
          <w:p w:rsidR="00E15622" w:rsidRPr="00A57C4C" w:rsidRDefault="003B70BD" w:rsidP="00460C9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</w:t>
            </w:r>
            <w:r w:rsidR="002713F3" w:rsidRPr="00A57C4C">
              <w:rPr>
                <w:b/>
                <w:szCs w:val="28"/>
              </w:rPr>
              <w:t>%</w:t>
            </w:r>
          </w:p>
        </w:tc>
      </w:tr>
      <w:tr w:rsidR="00460C9F" w:rsidRPr="00A57C4C" w:rsidTr="00E15622">
        <w:trPr>
          <w:cantSplit/>
        </w:trPr>
        <w:tc>
          <w:tcPr>
            <w:tcW w:w="3686" w:type="dxa"/>
          </w:tcPr>
          <w:p w:rsidR="00460C9F" w:rsidRPr="00A57C4C" w:rsidRDefault="00460C9F" w:rsidP="008917D4">
            <w:pPr>
              <w:pStyle w:val="a4"/>
              <w:jc w:val="left"/>
              <w:rPr>
                <w:b/>
                <w:szCs w:val="28"/>
              </w:rPr>
            </w:pPr>
            <w:r w:rsidRPr="00A57C4C">
              <w:rPr>
                <w:b/>
                <w:szCs w:val="28"/>
                <w:lang w:val="en-US"/>
              </w:rPr>
              <w:t>VI</w:t>
            </w:r>
            <w:r w:rsidRPr="00A57C4C">
              <w:rPr>
                <w:b/>
                <w:szCs w:val="28"/>
              </w:rPr>
              <w:t>. Источники финансирования дефицита (</w:t>
            </w:r>
            <w:proofErr w:type="spellStart"/>
            <w:r w:rsidRPr="00A57C4C">
              <w:rPr>
                <w:b/>
                <w:szCs w:val="28"/>
              </w:rPr>
              <w:t>профицита</w:t>
            </w:r>
            <w:proofErr w:type="spellEnd"/>
            <w:r w:rsidRPr="00A57C4C">
              <w:rPr>
                <w:b/>
                <w:szCs w:val="28"/>
              </w:rPr>
              <w:t>)</w:t>
            </w:r>
          </w:p>
        </w:tc>
        <w:tc>
          <w:tcPr>
            <w:tcW w:w="2409" w:type="dxa"/>
            <w:vAlign w:val="center"/>
          </w:tcPr>
          <w:p w:rsidR="00460C9F" w:rsidRPr="00A57C4C" w:rsidRDefault="0048227C" w:rsidP="008D431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460C9F" w:rsidRPr="00A57C4C" w:rsidRDefault="0048227C" w:rsidP="008D431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460C9F" w:rsidRPr="00A57C4C" w:rsidRDefault="0048227C" w:rsidP="008D431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</w:tbl>
    <w:p w:rsidR="005A2D01" w:rsidRPr="00A57C4C" w:rsidRDefault="005A2D01" w:rsidP="00774F8C">
      <w:pPr>
        <w:pStyle w:val="a4"/>
        <w:ind w:firstLine="709"/>
        <w:jc w:val="both"/>
        <w:rPr>
          <w:szCs w:val="28"/>
          <w:highlight w:val="yellow"/>
        </w:rPr>
      </w:pPr>
    </w:p>
    <w:p w:rsidR="001A5815" w:rsidRPr="00A57C4C" w:rsidRDefault="001A5815" w:rsidP="001A5815">
      <w:pPr>
        <w:ind w:firstLine="709"/>
        <w:jc w:val="both"/>
        <w:rPr>
          <w:szCs w:val="28"/>
        </w:rPr>
      </w:pPr>
      <w:r w:rsidRPr="00A57C4C">
        <w:rPr>
          <w:szCs w:val="28"/>
        </w:rPr>
        <w:t>Параметры бюджета</w:t>
      </w:r>
      <w:r w:rsidR="00460C9F" w:rsidRPr="00A57C4C">
        <w:rPr>
          <w:szCs w:val="28"/>
        </w:rPr>
        <w:t xml:space="preserve"> поселения</w:t>
      </w:r>
      <w:r w:rsidRPr="00A57C4C">
        <w:rPr>
          <w:szCs w:val="28"/>
        </w:rPr>
        <w:t xml:space="preserve"> по доходам и расходам </w:t>
      </w:r>
      <w:r w:rsidR="008917D4" w:rsidRPr="00A57C4C">
        <w:rPr>
          <w:szCs w:val="28"/>
        </w:rPr>
        <w:t xml:space="preserve">подтверждены </w:t>
      </w:r>
      <w:r w:rsidRPr="00A57C4C">
        <w:rPr>
          <w:szCs w:val="28"/>
        </w:rPr>
        <w:t xml:space="preserve">расчетами, сформированными на основе </w:t>
      </w:r>
      <w:r w:rsidR="00D13E64" w:rsidRPr="00A57C4C">
        <w:rPr>
          <w:szCs w:val="28"/>
        </w:rPr>
        <w:t xml:space="preserve">соответствующих </w:t>
      </w:r>
      <w:r w:rsidRPr="00A57C4C">
        <w:rPr>
          <w:szCs w:val="28"/>
        </w:rPr>
        <w:t xml:space="preserve">методик, с учетом соблюдения ограничений по </w:t>
      </w:r>
      <w:r w:rsidR="00460C9F" w:rsidRPr="00A57C4C">
        <w:rPr>
          <w:szCs w:val="28"/>
        </w:rPr>
        <w:t>муниципальному</w:t>
      </w:r>
      <w:r w:rsidRPr="00A57C4C">
        <w:rPr>
          <w:szCs w:val="28"/>
        </w:rPr>
        <w:t xml:space="preserve"> долгу и дефициту, установленных бюджетным законодательством.</w:t>
      </w:r>
    </w:p>
    <w:p w:rsidR="00B14C64" w:rsidRPr="00A57C4C" w:rsidRDefault="00B14C64" w:rsidP="004B0C8F">
      <w:pPr>
        <w:ind w:firstLine="709"/>
        <w:jc w:val="both"/>
        <w:rPr>
          <w:szCs w:val="28"/>
        </w:rPr>
      </w:pPr>
      <w:r w:rsidRPr="00A57C4C">
        <w:rPr>
          <w:szCs w:val="28"/>
        </w:rPr>
        <w:t xml:space="preserve">Доходы бюджета </w:t>
      </w:r>
      <w:r w:rsidR="00A26E52" w:rsidRPr="00A57C4C">
        <w:rPr>
          <w:szCs w:val="28"/>
        </w:rPr>
        <w:t>поселения</w:t>
      </w:r>
      <w:r w:rsidRPr="00A57C4C">
        <w:rPr>
          <w:szCs w:val="28"/>
        </w:rPr>
        <w:t xml:space="preserve"> предусмотрены на 202</w:t>
      </w:r>
      <w:r w:rsidR="00CF7DC4" w:rsidRPr="00A57C4C">
        <w:rPr>
          <w:szCs w:val="28"/>
        </w:rPr>
        <w:t>2</w:t>
      </w:r>
      <w:r w:rsidRPr="00A57C4C">
        <w:rPr>
          <w:szCs w:val="28"/>
        </w:rPr>
        <w:t xml:space="preserve"> год в объеме </w:t>
      </w:r>
      <w:r w:rsidR="0017511C">
        <w:rPr>
          <w:szCs w:val="28"/>
        </w:rPr>
        <w:t>14879,1</w:t>
      </w:r>
      <w:r w:rsidR="00A26E52" w:rsidRPr="00A57C4C">
        <w:rPr>
          <w:szCs w:val="28"/>
        </w:rPr>
        <w:t xml:space="preserve"> тыс</w:t>
      </w:r>
      <w:r w:rsidR="006F63EF" w:rsidRPr="00A57C4C">
        <w:rPr>
          <w:szCs w:val="28"/>
        </w:rPr>
        <w:t>.</w:t>
      </w:r>
      <w:r w:rsidR="00A26E52" w:rsidRPr="00A57C4C">
        <w:rPr>
          <w:szCs w:val="28"/>
        </w:rPr>
        <w:t xml:space="preserve"> </w:t>
      </w:r>
      <w:r w:rsidRPr="00A57C4C">
        <w:rPr>
          <w:szCs w:val="28"/>
        </w:rPr>
        <w:t>рублей, на 202</w:t>
      </w:r>
      <w:r w:rsidR="00CF7DC4" w:rsidRPr="00A57C4C">
        <w:rPr>
          <w:szCs w:val="28"/>
        </w:rPr>
        <w:t>3</w:t>
      </w:r>
      <w:r w:rsidRPr="00A57C4C">
        <w:rPr>
          <w:szCs w:val="28"/>
        </w:rPr>
        <w:t xml:space="preserve"> год – </w:t>
      </w:r>
      <w:r w:rsidR="0017511C">
        <w:rPr>
          <w:szCs w:val="28"/>
        </w:rPr>
        <w:t>14086,1</w:t>
      </w:r>
      <w:r w:rsidR="00A26E52" w:rsidRPr="00A57C4C">
        <w:rPr>
          <w:szCs w:val="28"/>
        </w:rPr>
        <w:t xml:space="preserve"> тыс</w:t>
      </w:r>
      <w:r w:rsidR="006F63EF" w:rsidRPr="00A57C4C">
        <w:rPr>
          <w:szCs w:val="28"/>
        </w:rPr>
        <w:t>.</w:t>
      </w:r>
      <w:r w:rsidRPr="00A57C4C">
        <w:rPr>
          <w:szCs w:val="28"/>
        </w:rPr>
        <w:t xml:space="preserve"> рублей, на 202</w:t>
      </w:r>
      <w:r w:rsidR="00CF7DC4" w:rsidRPr="00A57C4C">
        <w:rPr>
          <w:szCs w:val="28"/>
        </w:rPr>
        <w:t>4</w:t>
      </w:r>
      <w:r w:rsidRPr="00A57C4C">
        <w:rPr>
          <w:szCs w:val="28"/>
        </w:rPr>
        <w:t xml:space="preserve"> год – </w:t>
      </w:r>
      <w:r w:rsidR="007459A7" w:rsidRPr="00A57C4C">
        <w:rPr>
          <w:szCs w:val="28"/>
        </w:rPr>
        <w:br/>
      </w:r>
      <w:r w:rsidRPr="00A57C4C">
        <w:rPr>
          <w:szCs w:val="28"/>
        </w:rPr>
        <w:t xml:space="preserve">в сумме </w:t>
      </w:r>
      <w:r w:rsidR="0017511C">
        <w:rPr>
          <w:szCs w:val="28"/>
        </w:rPr>
        <w:t>14013,7</w:t>
      </w:r>
      <w:r w:rsidR="008917D4" w:rsidRPr="00A57C4C">
        <w:rPr>
          <w:szCs w:val="28"/>
        </w:rPr>
        <w:t xml:space="preserve"> </w:t>
      </w:r>
      <w:r w:rsidR="00A26E52" w:rsidRPr="00A57C4C">
        <w:rPr>
          <w:szCs w:val="28"/>
        </w:rPr>
        <w:t>тыс</w:t>
      </w:r>
      <w:r w:rsidR="006F63EF" w:rsidRPr="00A57C4C">
        <w:rPr>
          <w:szCs w:val="28"/>
        </w:rPr>
        <w:t>.</w:t>
      </w:r>
      <w:r w:rsidR="008917D4" w:rsidRPr="00A57C4C">
        <w:rPr>
          <w:szCs w:val="28"/>
        </w:rPr>
        <w:t xml:space="preserve"> </w:t>
      </w:r>
      <w:r w:rsidR="00A26E52" w:rsidRPr="00A57C4C">
        <w:rPr>
          <w:szCs w:val="28"/>
        </w:rPr>
        <w:t xml:space="preserve"> </w:t>
      </w:r>
      <w:r w:rsidR="008917D4" w:rsidRPr="00A57C4C">
        <w:rPr>
          <w:szCs w:val="28"/>
        </w:rPr>
        <w:t>рублей</w:t>
      </w:r>
      <w:r w:rsidR="007459A7" w:rsidRPr="00A57C4C">
        <w:rPr>
          <w:szCs w:val="28"/>
        </w:rPr>
        <w:t>.</w:t>
      </w:r>
      <w:r w:rsidR="008917D4" w:rsidRPr="00A57C4C">
        <w:rPr>
          <w:szCs w:val="28"/>
        </w:rPr>
        <w:t xml:space="preserve"> </w:t>
      </w:r>
    </w:p>
    <w:p w:rsidR="00DB2433" w:rsidRPr="00A57C4C" w:rsidRDefault="00DB2433" w:rsidP="00DB2433">
      <w:pPr>
        <w:ind w:firstLine="709"/>
        <w:jc w:val="both"/>
        <w:rPr>
          <w:szCs w:val="28"/>
        </w:rPr>
      </w:pPr>
      <w:r w:rsidRPr="00A57C4C">
        <w:rPr>
          <w:szCs w:val="28"/>
        </w:rPr>
        <w:t>Собственные налоговые и неналоговые доходы бюджета</w:t>
      </w:r>
      <w:r w:rsidR="00963F27" w:rsidRPr="00A57C4C">
        <w:rPr>
          <w:szCs w:val="28"/>
        </w:rPr>
        <w:t xml:space="preserve">  </w:t>
      </w:r>
      <w:r w:rsidR="00A26E52" w:rsidRPr="00A57C4C">
        <w:rPr>
          <w:szCs w:val="28"/>
        </w:rPr>
        <w:t>поселения</w:t>
      </w:r>
      <w:r w:rsidR="00963F27" w:rsidRPr="00A57C4C">
        <w:rPr>
          <w:szCs w:val="28"/>
        </w:rPr>
        <w:t xml:space="preserve">            </w:t>
      </w:r>
      <w:r w:rsidRPr="00A57C4C">
        <w:rPr>
          <w:szCs w:val="28"/>
        </w:rPr>
        <w:t xml:space="preserve"> на 2022 год прогнозируются в объеме </w:t>
      </w:r>
      <w:r w:rsidR="00F55E11">
        <w:rPr>
          <w:szCs w:val="28"/>
        </w:rPr>
        <w:t>10298,5</w:t>
      </w:r>
      <w:r w:rsidR="00A26E52" w:rsidRPr="00A57C4C">
        <w:rPr>
          <w:szCs w:val="28"/>
        </w:rPr>
        <w:t xml:space="preserve"> тыс</w:t>
      </w:r>
      <w:r w:rsidR="006F63EF" w:rsidRPr="00A57C4C">
        <w:rPr>
          <w:szCs w:val="28"/>
        </w:rPr>
        <w:t>.</w:t>
      </w:r>
      <w:r w:rsidR="00A26E52" w:rsidRPr="00A57C4C">
        <w:rPr>
          <w:szCs w:val="28"/>
        </w:rPr>
        <w:t xml:space="preserve"> </w:t>
      </w:r>
      <w:r w:rsidRPr="00A57C4C">
        <w:rPr>
          <w:szCs w:val="28"/>
        </w:rPr>
        <w:t xml:space="preserve">рублей и </w:t>
      </w:r>
      <w:proofErr w:type="gramStart"/>
      <w:r w:rsidRPr="00A57C4C">
        <w:rPr>
          <w:szCs w:val="28"/>
        </w:rPr>
        <w:t>на</w:t>
      </w:r>
      <w:proofErr w:type="gramEnd"/>
      <w:r w:rsidRPr="00A57C4C">
        <w:rPr>
          <w:szCs w:val="28"/>
        </w:rPr>
        <w:t xml:space="preserve"> плановый период 202</w:t>
      </w:r>
      <w:r w:rsidR="00D13E64" w:rsidRPr="00A57C4C">
        <w:rPr>
          <w:szCs w:val="28"/>
        </w:rPr>
        <w:t>3</w:t>
      </w:r>
      <w:r w:rsidRPr="00A57C4C">
        <w:rPr>
          <w:szCs w:val="28"/>
        </w:rPr>
        <w:t xml:space="preserve"> и 202</w:t>
      </w:r>
      <w:r w:rsidR="00D13E64" w:rsidRPr="00A57C4C">
        <w:rPr>
          <w:szCs w:val="28"/>
        </w:rPr>
        <w:t>4</w:t>
      </w:r>
      <w:r w:rsidRPr="00A57C4C">
        <w:rPr>
          <w:szCs w:val="28"/>
        </w:rPr>
        <w:t xml:space="preserve"> годов </w:t>
      </w:r>
      <w:r w:rsidR="00F55E11">
        <w:rPr>
          <w:szCs w:val="28"/>
        </w:rPr>
        <w:t>10795,1</w:t>
      </w:r>
      <w:r w:rsidR="00A26E52" w:rsidRPr="00A57C4C">
        <w:rPr>
          <w:szCs w:val="28"/>
        </w:rPr>
        <w:t xml:space="preserve"> тыс</w:t>
      </w:r>
      <w:r w:rsidR="006F63EF" w:rsidRPr="00A57C4C">
        <w:rPr>
          <w:szCs w:val="28"/>
        </w:rPr>
        <w:t>.</w:t>
      </w:r>
      <w:r w:rsidR="00A26E52" w:rsidRPr="00A57C4C">
        <w:rPr>
          <w:szCs w:val="28"/>
        </w:rPr>
        <w:t xml:space="preserve"> </w:t>
      </w:r>
      <w:r w:rsidRPr="00A57C4C">
        <w:rPr>
          <w:szCs w:val="28"/>
        </w:rPr>
        <w:t xml:space="preserve">рублей и </w:t>
      </w:r>
      <w:r w:rsidR="00F55E11">
        <w:rPr>
          <w:szCs w:val="28"/>
        </w:rPr>
        <w:t>11038,4</w:t>
      </w:r>
      <w:r w:rsidR="00A26E52" w:rsidRPr="00A57C4C">
        <w:rPr>
          <w:szCs w:val="28"/>
        </w:rPr>
        <w:t xml:space="preserve"> тыс</w:t>
      </w:r>
      <w:r w:rsidR="006F63EF" w:rsidRPr="00A57C4C">
        <w:rPr>
          <w:szCs w:val="28"/>
        </w:rPr>
        <w:t>.</w:t>
      </w:r>
      <w:r w:rsidR="00A26E52" w:rsidRPr="00A57C4C">
        <w:rPr>
          <w:szCs w:val="28"/>
        </w:rPr>
        <w:t xml:space="preserve"> </w:t>
      </w:r>
      <w:r w:rsidRPr="00A57C4C">
        <w:rPr>
          <w:szCs w:val="28"/>
        </w:rPr>
        <w:t>рублей соответственно.</w:t>
      </w:r>
    </w:p>
    <w:p w:rsidR="00DB2433" w:rsidRPr="00A57C4C" w:rsidRDefault="00DB2433" w:rsidP="00DB2433">
      <w:pPr>
        <w:ind w:firstLine="709"/>
        <w:jc w:val="both"/>
        <w:rPr>
          <w:szCs w:val="28"/>
        </w:rPr>
      </w:pPr>
      <w:r w:rsidRPr="00A57C4C">
        <w:rPr>
          <w:szCs w:val="28"/>
        </w:rPr>
        <w:t>Темп роста налоговых и неналоговых доходов</w:t>
      </w:r>
      <w:r w:rsidR="00F977CF" w:rsidRPr="00A57C4C">
        <w:rPr>
          <w:szCs w:val="28"/>
        </w:rPr>
        <w:t xml:space="preserve"> в </w:t>
      </w:r>
      <w:r w:rsidRPr="00A57C4C">
        <w:rPr>
          <w:szCs w:val="28"/>
        </w:rPr>
        <w:t>бюджет</w:t>
      </w:r>
      <w:r w:rsidR="00F55E11">
        <w:rPr>
          <w:szCs w:val="28"/>
        </w:rPr>
        <w:t>е</w:t>
      </w:r>
      <w:r w:rsidR="00A26E52" w:rsidRPr="00A57C4C">
        <w:rPr>
          <w:szCs w:val="28"/>
        </w:rPr>
        <w:t xml:space="preserve"> поселения</w:t>
      </w:r>
      <w:r w:rsidR="00F977CF" w:rsidRPr="00A57C4C">
        <w:rPr>
          <w:szCs w:val="28"/>
        </w:rPr>
        <w:t xml:space="preserve"> на 2022 год</w:t>
      </w:r>
      <w:r w:rsidRPr="00A57C4C">
        <w:rPr>
          <w:szCs w:val="28"/>
        </w:rPr>
        <w:t xml:space="preserve"> к </w:t>
      </w:r>
      <w:r w:rsidR="00F977CF" w:rsidRPr="00A57C4C">
        <w:rPr>
          <w:szCs w:val="28"/>
        </w:rPr>
        <w:t>первоначально утвержденному бюджету 2021 года состав</w:t>
      </w:r>
      <w:r w:rsidR="00F55E11">
        <w:rPr>
          <w:szCs w:val="28"/>
        </w:rPr>
        <w:t>ил</w:t>
      </w:r>
      <w:r w:rsidR="00F977CF" w:rsidRPr="00A57C4C">
        <w:rPr>
          <w:szCs w:val="28"/>
        </w:rPr>
        <w:t xml:space="preserve"> </w:t>
      </w:r>
      <w:r w:rsidR="00F55E11">
        <w:rPr>
          <w:szCs w:val="28"/>
        </w:rPr>
        <w:t>144,9</w:t>
      </w:r>
      <w:r w:rsidR="00F977CF" w:rsidRPr="00A57C4C">
        <w:rPr>
          <w:szCs w:val="28"/>
        </w:rPr>
        <w:t xml:space="preserve"> процента</w:t>
      </w:r>
      <w:r w:rsidRPr="00A57C4C">
        <w:rPr>
          <w:szCs w:val="28"/>
        </w:rPr>
        <w:t>.</w:t>
      </w:r>
    </w:p>
    <w:p w:rsidR="00CC221F" w:rsidRPr="00A57C4C" w:rsidRDefault="00B237FA" w:rsidP="00791040">
      <w:pPr>
        <w:pStyle w:val="a4"/>
        <w:ind w:firstLine="709"/>
        <w:jc w:val="both"/>
        <w:rPr>
          <w:szCs w:val="28"/>
        </w:rPr>
      </w:pPr>
      <w:r w:rsidRPr="00A57C4C">
        <w:rPr>
          <w:szCs w:val="28"/>
        </w:rPr>
        <w:t>Безвозмездные поступления предлагаются</w:t>
      </w:r>
      <w:r w:rsidR="002E6411" w:rsidRPr="00A57C4C">
        <w:rPr>
          <w:szCs w:val="28"/>
        </w:rPr>
        <w:t xml:space="preserve"> </w:t>
      </w:r>
      <w:r w:rsidR="00A26E52" w:rsidRPr="00A57C4C">
        <w:rPr>
          <w:szCs w:val="28"/>
        </w:rPr>
        <w:t>в объемах</w:t>
      </w:r>
      <w:r w:rsidR="003B22F1" w:rsidRPr="00A57C4C">
        <w:rPr>
          <w:szCs w:val="28"/>
        </w:rPr>
        <w:t xml:space="preserve">, с учетом объема дотации на выравнивание бюджетной обеспеченности в 2022 году </w:t>
      </w:r>
      <w:r w:rsidR="00A26E52" w:rsidRPr="00A57C4C">
        <w:rPr>
          <w:szCs w:val="28"/>
        </w:rPr>
        <w:t xml:space="preserve">в сумме </w:t>
      </w:r>
      <w:r w:rsidR="00F55E11">
        <w:rPr>
          <w:szCs w:val="28"/>
        </w:rPr>
        <w:t>4580,6</w:t>
      </w:r>
      <w:r w:rsidR="00A26E52" w:rsidRPr="00A57C4C">
        <w:rPr>
          <w:szCs w:val="28"/>
        </w:rPr>
        <w:t xml:space="preserve"> тыс.</w:t>
      </w:r>
      <w:r w:rsidR="00BF71FD" w:rsidRPr="00A57C4C">
        <w:rPr>
          <w:szCs w:val="28"/>
        </w:rPr>
        <w:t xml:space="preserve"> </w:t>
      </w:r>
      <w:r w:rsidR="00A26E52" w:rsidRPr="00A57C4C">
        <w:rPr>
          <w:szCs w:val="28"/>
        </w:rPr>
        <w:t>рублей</w:t>
      </w:r>
      <w:r w:rsidR="003B22F1" w:rsidRPr="00A57C4C">
        <w:rPr>
          <w:szCs w:val="28"/>
        </w:rPr>
        <w:t>, на 202</w:t>
      </w:r>
      <w:r w:rsidR="00BF71FD" w:rsidRPr="00A57C4C">
        <w:rPr>
          <w:szCs w:val="28"/>
        </w:rPr>
        <w:t>3</w:t>
      </w:r>
      <w:r w:rsidR="003B22F1" w:rsidRPr="00A57C4C">
        <w:rPr>
          <w:szCs w:val="28"/>
        </w:rPr>
        <w:t xml:space="preserve"> год </w:t>
      </w:r>
      <w:r w:rsidR="00BF71FD" w:rsidRPr="00A57C4C">
        <w:rPr>
          <w:szCs w:val="28"/>
        </w:rPr>
        <w:t xml:space="preserve">в сумме </w:t>
      </w:r>
      <w:r w:rsidR="00F55E11">
        <w:rPr>
          <w:szCs w:val="28"/>
        </w:rPr>
        <w:t>3291,0</w:t>
      </w:r>
      <w:r w:rsidR="00BF71FD" w:rsidRPr="00A57C4C">
        <w:rPr>
          <w:szCs w:val="28"/>
        </w:rPr>
        <w:t xml:space="preserve"> тыс.</w:t>
      </w:r>
      <w:r w:rsidR="0027134B" w:rsidRPr="00A57C4C">
        <w:rPr>
          <w:szCs w:val="28"/>
        </w:rPr>
        <w:t xml:space="preserve"> </w:t>
      </w:r>
      <w:r w:rsidR="00BF71FD" w:rsidRPr="00A57C4C">
        <w:rPr>
          <w:szCs w:val="28"/>
        </w:rPr>
        <w:t xml:space="preserve">рублей и на 2024 год в сумме </w:t>
      </w:r>
      <w:r w:rsidR="00F55E11">
        <w:rPr>
          <w:szCs w:val="28"/>
        </w:rPr>
        <w:t>2975,3</w:t>
      </w:r>
      <w:r w:rsidR="00BF71FD" w:rsidRPr="00A57C4C">
        <w:rPr>
          <w:szCs w:val="28"/>
        </w:rPr>
        <w:t xml:space="preserve"> тыс. рублей</w:t>
      </w:r>
      <w:r w:rsidR="0028248D" w:rsidRPr="00A57C4C">
        <w:rPr>
          <w:szCs w:val="28"/>
        </w:rPr>
        <w:t>.</w:t>
      </w:r>
      <w:r w:rsidRPr="00A57C4C">
        <w:rPr>
          <w:szCs w:val="28"/>
        </w:rPr>
        <w:t xml:space="preserve"> </w:t>
      </w:r>
      <w:r w:rsidR="00BF71FD" w:rsidRPr="00A57C4C">
        <w:rPr>
          <w:szCs w:val="28"/>
        </w:rPr>
        <w:t xml:space="preserve"> </w:t>
      </w:r>
      <w:r w:rsidR="00F55E11">
        <w:rPr>
          <w:szCs w:val="28"/>
        </w:rPr>
        <w:t>Б</w:t>
      </w:r>
      <w:r w:rsidR="00CC221F" w:rsidRPr="00A57C4C">
        <w:rPr>
          <w:szCs w:val="28"/>
        </w:rPr>
        <w:t xml:space="preserve">езвозмездные поступления уточнены </w:t>
      </w:r>
      <w:r w:rsidR="0027134B" w:rsidRPr="00A57C4C">
        <w:rPr>
          <w:szCs w:val="28"/>
        </w:rPr>
        <w:t>к принятию</w:t>
      </w:r>
      <w:r w:rsidR="00CC221F" w:rsidRPr="00A57C4C">
        <w:rPr>
          <w:szCs w:val="28"/>
        </w:rPr>
        <w:t xml:space="preserve"> бюджета.</w:t>
      </w:r>
    </w:p>
    <w:p w:rsidR="003B22F1" w:rsidRPr="00A57C4C" w:rsidRDefault="0004202B" w:rsidP="003B22F1">
      <w:pPr>
        <w:ind w:firstLine="709"/>
        <w:jc w:val="both"/>
        <w:rPr>
          <w:szCs w:val="28"/>
        </w:rPr>
      </w:pPr>
      <w:r w:rsidRPr="00A57C4C">
        <w:rPr>
          <w:szCs w:val="28"/>
        </w:rPr>
        <w:t>Расходы бюджета</w:t>
      </w:r>
      <w:r w:rsidR="0027134B" w:rsidRPr="00A57C4C">
        <w:rPr>
          <w:szCs w:val="28"/>
        </w:rPr>
        <w:t xml:space="preserve"> поселения</w:t>
      </w:r>
      <w:r w:rsidRPr="00A57C4C">
        <w:rPr>
          <w:szCs w:val="28"/>
        </w:rPr>
        <w:t xml:space="preserve"> на 202</w:t>
      </w:r>
      <w:r w:rsidR="003B22F1" w:rsidRPr="00A57C4C">
        <w:rPr>
          <w:szCs w:val="28"/>
        </w:rPr>
        <w:t>2</w:t>
      </w:r>
      <w:r w:rsidRPr="00A57C4C">
        <w:rPr>
          <w:szCs w:val="28"/>
        </w:rPr>
        <w:t xml:space="preserve"> год запланированы в объеме </w:t>
      </w:r>
      <w:r w:rsidR="00BD1CB3">
        <w:rPr>
          <w:szCs w:val="28"/>
        </w:rPr>
        <w:t>14546,7</w:t>
      </w:r>
      <w:r w:rsidRPr="00A57C4C">
        <w:rPr>
          <w:szCs w:val="28"/>
        </w:rPr>
        <w:t xml:space="preserve"> </w:t>
      </w:r>
      <w:r w:rsidR="0027134B" w:rsidRPr="00A57C4C">
        <w:rPr>
          <w:szCs w:val="28"/>
        </w:rPr>
        <w:t>тыс</w:t>
      </w:r>
      <w:r w:rsidR="006F63EF" w:rsidRPr="00A57C4C">
        <w:rPr>
          <w:szCs w:val="28"/>
        </w:rPr>
        <w:t>.</w:t>
      </w:r>
      <w:r w:rsidRPr="00A57C4C">
        <w:rPr>
          <w:szCs w:val="28"/>
        </w:rPr>
        <w:t xml:space="preserve"> рублей</w:t>
      </w:r>
      <w:r w:rsidR="00847E17" w:rsidRPr="00A57C4C">
        <w:rPr>
          <w:szCs w:val="28"/>
        </w:rPr>
        <w:t xml:space="preserve">. </w:t>
      </w:r>
      <w:r w:rsidR="003B22F1" w:rsidRPr="00A57C4C">
        <w:rPr>
          <w:szCs w:val="28"/>
        </w:rPr>
        <w:t>Темп роста на 2022 год к первоначально утвержде</w:t>
      </w:r>
      <w:r w:rsidR="0017511C">
        <w:rPr>
          <w:szCs w:val="28"/>
        </w:rPr>
        <w:t>нному бюджету 2021 года составил</w:t>
      </w:r>
      <w:r w:rsidR="003B22F1" w:rsidRPr="00A57C4C">
        <w:rPr>
          <w:szCs w:val="28"/>
        </w:rPr>
        <w:t xml:space="preserve"> </w:t>
      </w:r>
      <w:r w:rsidR="00BD1CB3">
        <w:rPr>
          <w:szCs w:val="28"/>
        </w:rPr>
        <w:t>124,8</w:t>
      </w:r>
      <w:r w:rsidR="003B22F1" w:rsidRPr="00A57C4C">
        <w:rPr>
          <w:szCs w:val="28"/>
        </w:rPr>
        <w:t xml:space="preserve"> процента.</w:t>
      </w:r>
    </w:p>
    <w:p w:rsidR="0004202B" w:rsidRPr="00A57C4C" w:rsidRDefault="00847E17" w:rsidP="0004202B">
      <w:pPr>
        <w:ind w:firstLine="709"/>
        <w:jc w:val="both"/>
        <w:rPr>
          <w:szCs w:val="28"/>
        </w:rPr>
      </w:pPr>
      <w:r w:rsidRPr="00A57C4C">
        <w:rPr>
          <w:szCs w:val="28"/>
        </w:rPr>
        <w:lastRenderedPageBreak/>
        <w:t>На плановый период в 202</w:t>
      </w:r>
      <w:r w:rsidR="003B22F1" w:rsidRPr="00A57C4C">
        <w:rPr>
          <w:szCs w:val="28"/>
        </w:rPr>
        <w:t>3</w:t>
      </w:r>
      <w:r w:rsidRPr="00A57C4C">
        <w:rPr>
          <w:szCs w:val="28"/>
        </w:rPr>
        <w:t xml:space="preserve"> году объем расходов в объеме </w:t>
      </w:r>
      <w:r w:rsidR="00BD1CB3">
        <w:rPr>
          <w:szCs w:val="28"/>
        </w:rPr>
        <w:t>13211,7</w:t>
      </w:r>
      <w:r w:rsidR="00675573" w:rsidRPr="00A57C4C">
        <w:rPr>
          <w:szCs w:val="28"/>
        </w:rPr>
        <w:t xml:space="preserve">  тыс</w:t>
      </w:r>
      <w:r w:rsidR="006F63EF" w:rsidRPr="00A57C4C">
        <w:rPr>
          <w:szCs w:val="28"/>
        </w:rPr>
        <w:t>.</w:t>
      </w:r>
      <w:r w:rsidRPr="00A57C4C">
        <w:rPr>
          <w:szCs w:val="28"/>
        </w:rPr>
        <w:t xml:space="preserve"> рублей, на 202</w:t>
      </w:r>
      <w:r w:rsidR="003B22F1" w:rsidRPr="00A57C4C">
        <w:rPr>
          <w:szCs w:val="28"/>
        </w:rPr>
        <w:t>4</w:t>
      </w:r>
      <w:r w:rsidRPr="00A57C4C">
        <w:rPr>
          <w:szCs w:val="28"/>
        </w:rPr>
        <w:t xml:space="preserve"> год – в объеме </w:t>
      </w:r>
      <w:r w:rsidR="00BD1CB3">
        <w:rPr>
          <w:szCs w:val="28"/>
        </w:rPr>
        <w:t>13781,9</w:t>
      </w:r>
      <w:r w:rsidR="00675573" w:rsidRPr="00A57C4C">
        <w:rPr>
          <w:szCs w:val="28"/>
        </w:rPr>
        <w:t xml:space="preserve"> тыс</w:t>
      </w:r>
      <w:r w:rsidR="006F63EF" w:rsidRPr="00A57C4C">
        <w:rPr>
          <w:szCs w:val="28"/>
        </w:rPr>
        <w:t>.</w:t>
      </w:r>
      <w:r w:rsidRPr="00A57C4C">
        <w:rPr>
          <w:szCs w:val="28"/>
        </w:rPr>
        <w:t xml:space="preserve"> рублей</w:t>
      </w:r>
      <w:r w:rsidR="0004202B" w:rsidRPr="00A57C4C">
        <w:rPr>
          <w:szCs w:val="28"/>
        </w:rPr>
        <w:t>.</w:t>
      </w:r>
    </w:p>
    <w:p w:rsidR="001A645B" w:rsidRPr="00A57C4C" w:rsidRDefault="00E52CCC" w:rsidP="0004202B">
      <w:pPr>
        <w:ind w:firstLine="709"/>
        <w:jc w:val="both"/>
        <w:rPr>
          <w:szCs w:val="28"/>
        </w:rPr>
      </w:pPr>
      <w:r w:rsidRPr="00A57C4C">
        <w:rPr>
          <w:szCs w:val="28"/>
        </w:rPr>
        <w:t>Резервом для будущих периодов будут являться условно утвержденные расходы в 202</w:t>
      </w:r>
      <w:r w:rsidR="003B22F1" w:rsidRPr="00A57C4C">
        <w:rPr>
          <w:szCs w:val="28"/>
        </w:rPr>
        <w:t>3</w:t>
      </w:r>
      <w:r w:rsidRPr="00A57C4C">
        <w:rPr>
          <w:szCs w:val="28"/>
        </w:rPr>
        <w:t xml:space="preserve"> и 202</w:t>
      </w:r>
      <w:r w:rsidR="003B22F1" w:rsidRPr="00A57C4C">
        <w:rPr>
          <w:szCs w:val="28"/>
        </w:rPr>
        <w:t>4</w:t>
      </w:r>
      <w:r w:rsidRPr="00A57C4C">
        <w:rPr>
          <w:szCs w:val="28"/>
        </w:rPr>
        <w:t xml:space="preserve"> годах, запланированные в объеме не менее 2,5 и 5 процентов </w:t>
      </w:r>
      <w:r w:rsidR="00713180" w:rsidRPr="00A57C4C">
        <w:rPr>
          <w:szCs w:val="28"/>
        </w:rPr>
        <w:t xml:space="preserve">от нормативной величины </w:t>
      </w:r>
      <w:r w:rsidRPr="00A57C4C">
        <w:rPr>
          <w:szCs w:val="28"/>
        </w:rPr>
        <w:t>соответственно по годам.</w:t>
      </w:r>
    </w:p>
    <w:p w:rsidR="00713180" w:rsidRPr="00A57C4C" w:rsidRDefault="005A2D01" w:rsidP="00C2344F">
      <w:pPr>
        <w:ind w:firstLine="709"/>
        <w:jc w:val="both"/>
        <w:rPr>
          <w:szCs w:val="28"/>
        </w:rPr>
      </w:pPr>
      <w:r w:rsidRPr="00A57C4C">
        <w:rPr>
          <w:szCs w:val="28"/>
        </w:rPr>
        <w:t>Основные показатели бюджета по доходам и расходам представлены в приложении 1 к настоящей пояснительной записке.</w:t>
      </w:r>
    </w:p>
    <w:p w:rsidR="00C2344F" w:rsidRPr="00A57C4C" w:rsidRDefault="00C2344F" w:rsidP="00C2344F">
      <w:pPr>
        <w:ind w:firstLine="709"/>
        <w:jc w:val="both"/>
        <w:rPr>
          <w:szCs w:val="28"/>
        </w:rPr>
      </w:pPr>
    </w:p>
    <w:p w:rsidR="00CC13FE" w:rsidRPr="00A57C4C" w:rsidRDefault="00CC13FE" w:rsidP="00CC13FE">
      <w:pPr>
        <w:tabs>
          <w:tab w:val="left" w:pos="720"/>
        </w:tabs>
        <w:jc w:val="center"/>
        <w:rPr>
          <w:b/>
          <w:szCs w:val="28"/>
        </w:rPr>
      </w:pPr>
      <w:r w:rsidRPr="00A57C4C">
        <w:rPr>
          <w:b/>
          <w:szCs w:val="28"/>
          <w:lang w:val="en-US"/>
        </w:rPr>
        <w:t>III</w:t>
      </w:r>
      <w:r w:rsidRPr="00A57C4C">
        <w:rPr>
          <w:b/>
          <w:szCs w:val="28"/>
        </w:rPr>
        <w:t>. Доходы бюджета</w:t>
      </w:r>
      <w:r w:rsidR="00675573" w:rsidRPr="00A57C4C">
        <w:rPr>
          <w:b/>
          <w:szCs w:val="28"/>
        </w:rPr>
        <w:t xml:space="preserve"> поселения</w:t>
      </w:r>
      <w:r w:rsidRPr="00A57C4C">
        <w:rPr>
          <w:b/>
          <w:szCs w:val="28"/>
        </w:rPr>
        <w:t xml:space="preserve"> на 202</w:t>
      </w:r>
      <w:r w:rsidR="00DB2433" w:rsidRPr="00A57C4C">
        <w:rPr>
          <w:b/>
          <w:szCs w:val="28"/>
        </w:rPr>
        <w:t>2</w:t>
      </w:r>
      <w:r w:rsidRPr="00A57C4C">
        <w:rPr>
          <w:b/>
          <w:szCs w:val="28"/>
        </w:rPr>
        <w:t>-202</w:t>
      </w:r>
      <w:r w:rsidR="00DB2433" w:rsidRPr="00A57C4C">
        <w:rPr>
          <w:b/>
          <w:szCs w:val="28"/>
        </w:rPr>
        <w:t>4</w:t>
      </w:r>
      <w:r w:rsidRPr="00A57C4C">
        <w:rPr>
          <w:b/>
          <w:szCs w:val="28"/>
        </w:rPr>
        <w:t xml:space="preserve"> годы</w:t>
      </w:r>
    </w:p>
    <w:p w:rsidR="00CC13FE" w:rsidRPr="00A57C4C" w:rsidRDefault="00CC13FE" w:rsidP="00CC13FE">
      <w:pPr>
        <w:ind w:firstLine="709"/>
        <w:jc w:val="both"/>
        <w:rPr>
          <w:szCs w:val="28"/>
          <w:highlight w:val="yellow"/>
        </w:rPr>
      </w:pPr>
    </w:p>
    <w:p w:rsidR="00E30183" w:rsidRPr="00A57C4C" w:rsidRDefault="00E30183" w:rsidP="00E30183">
      <w:pPr>
        <w:tabs>
          <w:tab w:val="left" w:pos="720"/>
        </w:tabs>
        <w:ind w:firstLine="709"/>
        <w:jc w:val="both"/>
        <w:rPr>
          <w:szCs w:val="28"/>
        </w:rPr>
      </w:pPr>
      <w:r w:rsidRPr="00A57C4C">
        <w:rPr>
          <w:szCs w:val="28"/>
        </w:rPr>
        <w:t>Основу доходов бюджета</w:t>
      </w:r>
      <w:r w:rsidR="00675573" w:rsidRPr="00A57C4C">
        <w:rPr>
          <w:szCs w:val="28"/>
        </w:rPr>
        <w:t xml:space="preserve"> поселения</w:t>
      </w:r>
      <w:r w:rsidRPr="00A57C4C">
        <w:rPr>
          <w:szCs w:val="28"/>
        </w:rPr>
        <w:t xml:space="preserve"> составляют собственные налоговые и неналоговые доходы.</w:t>
      </w:r>
    </w:p>
    <w:p w:rsidR="00E30183" w:rsidRPr="00A57C4C" w:rsidRDefault="00E30183" w:rsidP="00E30183">
      <w:pPr>
        <w:ind w:firstLine="709"/>
        <w:jc w:val="both"/>
        <w:rPr>
          <w:szCs w:val="28"/>
        </w:rPr>
      </w:pPr>
      <w:r w:rsidRPr="00A57C4C">
        <w:rPr>
          <w:szCs w:val="28"/>
        </w:rPr>
        <w:t xml:space="preserve">В общем объеме собственных доходов наибольший удельный вес занимают: </w:t>
      </w:r>
      <w:r w:rsidR="00675573" w:rsidRPr="00A57C4C">
        <w:rPr>
          <w:szCs w:val="28"/>
        </w:rPr>
        <w:t xml:space="preserve">единый сельскохозяйственный налог- </w:t>
      </w:r>
      <w:r w:rsidR="0017511C">
        <w:rPr>
          <w:szCs w:val="28"/>
        </w:rPr>
        <w:t>44,5</w:t>
      </w:r>
      <w:r w:rsidR="00675573" w:rsidRPr="00A57C4C">
        <w:rPr>
          <w:szCs w:val="28"/>
        </w:rPr>
        <w:t xml:space="preserve"> процента (4583,0</w:t>
      </w:r>
      <w:r w:rsidR="008D4317" w:rsidRPr="00A57C4C">
        <w:rPr>
          <w:szCs w:val="28"/>
        </w:rPr>
        <w:t xml:space="preserve"> тыс. рублей</w:t>
      </w:r>
      <w:r w:rsidR="0017511C">
        <w:rPr>
          <w:szCs w:val="28"/>
        </w:rPr>
        <w:t>), земельный налог -39,3</w:t>
      </w:r>
      <w:r w:rsidR="00675573" w:rsidRPr="00A57C4C">
        <w:rPr>
          <w:szCs w:val="28"/>
        </w:rPr>
        <w:t xml:space="preserve"> процента</w:t>
      </w:r>
      <w:r w:rsidR="008D4317" w:rsidRPr="00A57C4C">
        <w:rPr>
          <w:szCs w:val="28"/>
        </w:rPr>
        <w:t xml:space="preserve"> </w:t>
      </w:r>
      <w:r w:rsidR="00675573" w:rsidRPr="00A57C4C">
        <w:rPr>
          <w:szCs w:val="28"/>
        </w:rPr>
        <w:t>(4049,5</w:t>
      </w:r>
      <w:r w:rsidR="008D4317" w:rsidRPr="00A57C4C">
        <w:rPr>
          <w:szCs w:val="28"/>
        </w:rPr>
        <w:t xml:space="preserve"> тыс. рублей</w:t>
      </w:r>
      <w:r w:rsidR="00675573" w:rsidRPr="00A57C4C">
        <w:rPr>
          <w:szCs w:val="28"/>
        </w:rPr>
        <w:t>)</w:t>
      </w:r>
      <w:r w:rsidR="008D4317" w:rsidRPr="00A57C4C">
        <w:rPr>
          <w:szCs w:val="28"/>
        </w:rPr>
        <w:t>,</w:t>
      </w:r>
      <w:r w:rsidR="0017511C">
        <w:rPr>
          <w:szCs w:val="28"/>
        </w:rPr>
        <w:t xml:space="preserve"> инициативные платежи-5,5 процента (568,0</w:t>
      </w:r>
      <w:r w:rsidR="00E026F8">
        <w:rPr>
          <w:szCs w:val="28"/>
        </w:rPr>
        <w:t xml:space="preserve"> </w:t>
      </w:r>
      <w:r w:rsidR="0017511C">
        <w:rPr>
          <w:szCs w:val="28"/>
        </w:rPr>
        <w:t>тыс</w:t>
      </w:r>
      <w:proofErr w:type="gramStart"/>
      <w:r w:rsidR="0017511C">
        <w:rPr>
          <w:szCs w:val="28"/>
        </w:rPr>
        <w:t>.р</w:t>
      </w:r>
      <w:proofErr w:type="gramEnd"/>
      <w:r w:rsidR="0017511C">
        <w:rPr>
          <w:szCs w:val="28"/>
        </w:rPr>
        <w:t xml:space="preserve">ублей), </w:t>
      </w:r>
      <w:r w:rsidR="008D4317" w:rsidRPr="00A57C4C">
        <w:rPr>
          <w:szCs w:val="28"/>
        </w:rPr>
        <w:t xml:space="preserve"> доходы от</w:t>
      </w:r>
      <w:r w:rsidR="0017511C">
        <w:rPr>
          <w:szCs w:val="28"/>
        </w:rPr>
        <w:t xml:space="preserve"> аренды земельных участков – 3,2</w:t>
      </w:r>
      <w:r w:rsidR="008D4317" w:rsidRPr="00A57C4C">
        <w:rPr>
          <w:szCs w:val="28"/>
        </w:rPr>
        <w:t xml:space="preserve"> (329,8 тыс. рублей), налог </w:t>
      </w:r>
      <w:r w:rsidR="0017511C">
        <w:rPr>
          <w:szCs w:val="28"/>
        </w:rPr>
        <w:t>на имущество физических лиц -3,0</w:t>
      </w:r>
      <w:r w:rsidR="008D4317" w:rsidRPr="00A57C4C">
        <w:rPr>
          <w:szCs w:val="28"/>
        </w:rPr>
        <w:t xml:space="preserve"> процента (309,1 тыс. рублей), </w:t>
      </w:r>
      <w:r w:rsidRPr="00A57C4C">
        <w:rPr>
          <w:szCs w:val="28"/>
        </w:rPr>
        <w:t xml:space="preserve">налог на доходы физических лиц </w:t>
      </w:r>
      <w:r w:rsidR="008D4317" w:rsidRPr="00A57C4C">
        <w:rPr>
          <w:szCs w:val="28"/>
        </w:rPr>
        <w:t>–</w:t>
      </w:r>
      <w:r w:rsidRPr="00A57C4C">
        <w:rPr>
          <w:szCs w:val="28"/>
        </w:rPr>
        <w:t xml:space="preserve"> </w:t>
      </w:r>
      <w:r w:rsidR="008D4317" w:rsidRPr="00A57C4C">
        <w:rPr>
          <w:szCs w:val="28"/>
        </w:rPr>
        <w:t>2,5</w:t>
      </w:r>
      <w:r w:rsidRPr="00A57C4C">
        <w:rPr>
          <w:szCs w:val="28"/>
        </w:rPr>
        <w:t xml:space="preserve"> процента (</w:t>
      </w:r>
      <w:r w:rsidR="0017511C">
        <w:rPr>
          <w:szCs w:val="28"/>
        </w:rPr>
        <w:t>252,5</w:t>
      </w:r>
      <w:r w:rsidR="008D4317" w:rsidRPr="00A57C4C">
        <w:rPr>
          <w:szCs w:val="28"/>
        </w:rPr>
        <w:t xml:space="preserve"> тыс</w:t>
      </w:r>
      <w:r w:rsidR="006F63EF" w:rsidRPr="00A57C4C">
        <w:rPr>
          <w:szCs w:val="28"/>
        </w:rPr>
        <w:t>.</w:t>
      </w:r>
      <w:r w:rsidR="008D4317" w:rsidRPr="00A57C4C">
        <w:rPr>
          <w:szCs w:val="28"/>
        </w:rPr>
        <w:t xml:space="preserve"> </w:t>
      </w:r>
      <w:r w:rsidRPr="00A57C4C">
        <w:rPr>
          <w:szCs w:val="28"/>
        </w:rPr>
        <w:t>рублей);</w:t>
      </w:r>
      <w:r w:rsidR="008D4317" w:rsidRPr="00A57C4C">
        <w:rPr>
          <w:szCs w:val="28"/>
        </w:rPr>
        <w:t xml:space="preserve"> доходы от сдачи в аренду имущества сос</w:t>
      </w:r>
      <w:r w:rsidR="0017511C">
        <w:rPr>
          <w:szCs w:val="28"/>
        </w:rPr>
        <w:t>тавляющую муниципальную казну-1,8</w:t>
      </w:r>
      <w:r w:rsidR="008D4317" w:rsidRPr="00A57C4C">
        <w:rPr>
          <w:szCs w:val="28"/>
        </w:rPr>
        <w:t xml:space="preserve"> процента (183,5 тыс. рублей)</w:t>
      </w:r>
      <w:r w:rsidR="0017511C">
        <w:rPr>
          <w:szCs w:val="28"/>
        </w:rPr>
        <w:t>, доходы от сдачи имущества в оперативном управлении -0,2 процента (23,1тыс</w:t>
      </w:r>
      <w:proofErr w:type="gramStart"/>
      <w:r w:rsidR="0017511C">
        <w:rPr>
          <w:szCs w:val="28"/>
        </w:rPr>
        <w:t>.р</w:t>
      </w:r>
      <w:proofErr w:type="gramEnd"/>
      <w:r w:rsidR="0017511C">
        <w:rPr>
          <w:szCs w:val="28"/>
        </w:rPr>
        <w:t>ублей)</w:t>
      </w:r>
      <w:r w:rsidR="008D4317" w:rsidRPr="00A57C4C">
        <w:rPr>
          <w:szCs w:val="28"/>
        </w:rPr>
        <w:t xml:space="preserve">. </w:t>
      </w:r>
      <w:r w:rsidRPr="00A57C4C">
        <w:rPr>
          <w:szCs w:val="28"/>
        </w:rPr>
        <w:t xml:space="preserve"> </w:t>
      </w:r>
    </w:p>
    <w:p w:rsidR="00E30183" w:rsidRPr="00A57C4C" w:rsidRDefault="00E30183" w:rsidP="00E30183">
      <w:pPr>
        <w:tabs>
          <w:tab w:val="left" w:pos="720"/>
        </w:tabs>
        <w:ind w:firstLine="709"/>
        <w:jc w:val="both"/>
        <w:rPr>
          <w:szCs w:val="28"/>
        </w:rPr>
      </w:pPr>
      <w:proofErr w:type="gramStart"/>
      <w:r w:rsidRPr="00A57C4C">
        <w:rPr>
          <w:szCs w:val="28"/>
        </w:rPr>
        <w:t>Собственные налоговые и неналоговые доходы бюджета</w:t>
      </w:r>
      <w:r w:rsidR="002C1D0E" w:rsidRPr="00A57C4C">
        <w:rPr>
          <w:szCs w:val="28"/>
        </w:rPr>
        <w:t xml:space="preserve"> поселения</w:t>
      </w:r>
      <w:r w:rsidRPr="00A57C4C">
        <w:rPr>
          <w:szCs w:val="28"/>
        </w:rPr>
        <w:t xml:space="preserve"> сформированы на основе прогноза социально-экономического развития </w:t>
      </w:r>
      <w:r w:rsidR="002C1D0E" w:rsidRPr="00A57C4C">
        <w:rPr>
          <w:szCs w:val="28"/>
        </w:rPr>
        <w:t>Роговского сельского поселения</w:t>
      </w:r>
      <w:r w:rsidRPr="00A57C4C">
        <w:rPr>
          <w:szCs w:val="28"/>
        </w:rPr>
        <w:t xml:space="preserve"> на 2022 год и на плановый период 2023 и 2024 годов, основных направлений бюджетной и налоговой политики </w:t>
      </w:r>
      <w:r w:rsidR="002C1D0E" w:rsidRPr="00A57C4C">
        <w:rPr>
          <w:szCs w:val="28"/>
        </w:rPr>
        <w:t xml:space="preserve">Роговского сельского поселения </w:t>
      </w:r>
      <w:r w:rsidRPr="00A57C4C">
        <w:rPr>
          <w:szCs w:val="28"/>
        </w:rPr>
        <w:t xml:space="preserve"> на 2022-2024 годы,</w:t>
      </w:r>
      <w:r w:rsidRPr="00A57C4C">
        <w:rPr>
          <w:szCs w:val="28"/>
          <w:lang w:eastAsia="en-US"/>
        </w:rPr>
        <w:t xml:space="preserve"> </w:t>
      </w:r>
      <w:r w:rsidRPr="00A57C4C">
        <w:rPr>
          <w:szCs w:val="28"/>
        </w:rPr>
        <w:t>с учетом действующего бюджетного и налогового законодательства Российской Федерации и Ростовской области, а также изменений, вступающих в силу с 1 января</w:t>
      </w:r>
      <w:proofErr w:type="gramEnd"/>
      <w:r w:rsidRPr="00A57C4C">
        <w:rPr>
          <w:szCs w:val="28"/>
        </w:rPr>
        <w:t xml:space="preserve"> 2022 года, на основе прогнозных данных, представленных главными администраторами доходов бюджета</w:t>
      </w:r>
      <w:r w:rsidR="002C1D0E" w:rsidRPr="00A57C4C">
        <w:rPr>
          <w:szCs w:val="28"/>
        </w:rPr>
        <w:t xml:space="preserve"> поселения</w:t>
      </w:r>
      <w:r w:rsidRPr="00A57C4C">
        <w:rPr>
          <w:szCs w:val="28"/>
        </w:rPr>
        <w:t>, рассчита</w:t>
      </w:r>
      <w:r w:rsidR="00A57C4C">
        <w:rPr>
          <w:szCs w:val="28"/>
        </w:rPr>
        <w:t>нных в соответствии с Методикой</w:t>
      </w:r>
      <w:r w:rsidRPr="00A57C4C">
        <w:rPr>
          <w:szCs w:val="28"/>
        </w:rPr>
        <w:t xml:space="preserve"> прогнозирования поступлений.</w:t>
      </w:r>
    </w:p>
    <w:p w:rsidR="00AE6EA8" w:rsidRPr="00A57C4C" w:rsidRDefault="00AE6EA8" w:rsidP="00CC13FE">
      <w:pPr>
        <w:tabs>
          <w:tab w:val="left" w:pos="720"/>
        </w:tabs>
        <w:ind w:firstLine="709"/>
        <w:jc w:val="both"/>
        <w:rPr>
          <w:szCs w:val="28"/>
          <w:highlight w:val="yellow"/>
        </w:rPr>
      </w:pPr>
    </w:p>
    <w:p w:rsidR="00CC13FE" w:rsidRPr="00A57C4C" w:rsidRDefault="00CC13FE" w:rsidP="00CC13FE">
      <w:pPr>
        <w:jc w:val="center"/>
        <w:rPr>
          <w:b/>
          <w:szCs w:val="28"/>
        </w:rPr>
      </w:pPr>
      <w:r w:rsidRPr="00A57C4C">
        <w:rPr>
          <w:b/>
          <w:szCs w:val="28"/>
        </w:rPr>
        <w:t xml:space="preserve"> Особенности формирования и основные характеристики</w:t>
      </w:r>
    </w:p>
    <w:p w:rsidR="00CC13FE" w:rsidRPr="00A57C4C" w:rsidRDefault="00CC13FE" w:rsidP="00CC13FE">
      <w:pPr>
        <w:jc w:val="center"/>
        <w:rPr>
          <w:b/>
          <w:szCs w:val="28"/>
        </w:rPr>
      </w:pPr>
      <w:r w:rsidRPr="00A57C4C">
        <w:rPr>
          <w:b/>
          <w:szCs w:val="28"/>
        </w:rPr>
        <w:t xml:space="preserve"> налоговых и неналоговых доходов бюджета </w:t>
      </w:r>
      <w:r w:rsidR="002C1D0E" w:rsidRPr="00A57C4C">
        <w:rPr>
          <w:b/>
          <w:szCs w:val="28"/>
        </w:rPr>
        <w:t>поселения</w:t>
      </w:r>
    </w:p>
    <w:p w:rsidR="00CC13FE" w:rsidRPr="00A57C4C" w:rsidRDefault="00CC13FE" w:rsidP="00CC13FE">
      <w:pPr>
        <w:ind w:firstLine="708"/>
        <w:jc w:val="center"/>
        <w:rPr>
          <w:b/>
          <w:szCs w:val="28"/>
          <w:highlight w:val="yellow"/>
        </w:rPr>
      </w:pPr>
    </w:p>
    <w:p w:rsidR="00831993" w:rsidRPr="00A57C4C" w:rsidRDefault="00831993" w:rsidP="00831993">
      <w:pPr>
        <w:ind w:firstLine="709"/>
        <w:jc w:val="both"/>
        <w:rPr>
          <w:szCs w:val="28"/>
        </w:rPr>
      </w:pPr>
      <w:r w:rsidRPr="00A57C4C">
        <w:rPr>
          <w:szCs w:val="28"/>
        </w:rPr>
        <w:t xml:space="preserve">Собственные доходы </w:t>
      </w:r>
      <w:r w:rsidR="002C1D0E" w:rsidRPr="00A57C4C">
        <w:rPr>
          <w:szCs w:val="28"/>
        </w:rPr>
        <w:t xml:space="preserve"> </w:t>
      </w:r>
      <w:r w:rsidRPr="00A57C4C">
        <w:rPr>
          <w:szCs w:val="28"/>
        </w:rPr>
        <w:t>бюджета</w:t>
      </w:r>
      <w:r w:rsidR="002C1D0E" w:rsidRPr="00A57C4C">
        <w:rPr>
          <w:szCs w:val="28"/>
        </w:rPr>
        <w:t xml:space="preserve"> поселения</w:t>
      </w:r>
      <w:r w:rsidRPr="00A57C4C">
        <w:rPr>
          <w:szCs w:val="28"/>
        </w:rPr>
        <w:t xml:space="preserve"> в 2022 году и плановом периоде 2023 и 2024 годов прогнозируются в объеме </w:t>
      </w:r>
      <w:r w:rsidR="00E026F8">
        <w:rPr>
          <w:szCs w:val="28"/>
        </w:rPr>
        <w:t>10298,5</w:t>
      </w:r>
      <w:r w:rsidR="002C1D0E" w:rsidRPr="00A57C4C">
        <w:rPr>
          <w:szCs w:val="28"/>
        </w:rPr>
        <w:t xml:space="preserve"> тыс</w:t>
      </w:r>
      <w:r w:rsidR="006F63EF" w:rsidRPr="00A57C4C">
        <w:rPr>
          <w:szCs w:val="28"/>
        </w:rPr>
        <w:t>.</w:t>
      </w:r>
      <w:r w:rsidR="002C1D0E" w:rsidRPr="00A57C4C">
        <w:rPr>
          <w:szCs w:val="28"/>
        </w:rPr>
        <w:t xml:space="preserve"> </w:t>
      </w:r>
      <w:r w:rsidRPr="00A57C4C">
        <w:rPr>
          <w:szCs w:val="28"/>
        </w:rPr>
        <w:t xml:space="preserve">рублей, </w:t>
      </w:r>
      <w:r w:rsidRPr="00A57C4C">
        <w:rPr>
          <w:szCs w:val="28"/>
        </w:rPr>
        <w:br/>
      </w:r>
      <w:r w:rsidR="00E026F8">
        <w:rPr>
          <w:szCs w:val="28"/>
        </w:rPr>
        <w:t>10795,1</w:t>
      </w:r>
      <w:r w:rsidR="00D704EC" w:rsidRPr="00A57C4C">
        <w:rPr>
          <w:szCs w:val="28"/>
        </w:rPr>
        <w:t xml:space="preserve"> тыс</w:t>
      </w:r>
      <w:r w:rsidR="006F63EF" w:rsidRPr="00A57C4C">
        <w:rPr>
          <w:szCs w:val="28"/>
        </w:rPr>
        <w:t>.</w:t>
      </w:r>
      <w:r w:rsidR="00D704EC" w:rsidRPr="00A57C4C">
        <w:rPr>
          <w:szCs w:val="28"/>
        </w:rPr>
        <w:t xml:space="preserve"> </w:t>
      </w:r>
      <w:r w:rsidRPr="00A57C4C">
        <w:rPr>
          <w:szCs w:val="28"/>
        </w:rPr>
        <w:t xml:space="preserve">рублей и </w:t>
      </w:r>
      <w:r w:rsidR="00E026F8">
        <w:rPr>
          <w:szCs w:val="28"/>
        </w:rPr>
        <w:t>11038,4</w:t>
      </w:r>
      <w:r w:rsidR="00D704EC" w:rsidRPr="00A57C4C">
        <w:rPr>
          <w:szCs w:val="28"/>
        </w:rPr>
        <w:t xml:space="preserve"> тыс</w:t>
      </w:r>
      <w:r w:rsidR="006F63EF" w:rsidRPr="00A57C4C">
        <w:rPr>
          <w:szCs w:val="28"/>
        </w:rPr>
        <w:t>.</w:t>
      </w:r>
      <w:r w:rsidR="00D704EC" w:rsidRPr="00A57C4C">
        <w:rPr>
          <w:szCs w:val="28"/>
        </w:rPr>
        <w:t xml:space="preserve"> </w:t>
      </w:r>
      <w:r w:rsidRPr="00A57C4C">
        <w:rPr>
          <w:szCs w:val="28"/>
        </w:rPr>
        <w:t xml:space="preserve">рублей соответственно. По сравнению с </w:t>
      </w:r>
      <w:r w:rsidR="004B30C0">
        <w:rPr>
          <w:szCs w:val="28"/>
        </w:rPr>
        <w:t>первоначальн</w:t>
      </w:r>
      <w:r w:rsidR="00B02587">
        <w:rPr>
          <w:szCs w:val="28"/>
        </w:rPr>
        <w:t>о утвержденным</w:t>
      </w:r>
      <w:r w:rsidRPr="00A57C4C">
        <w:rPr>
          <w:szCs w:val="28"/>
        </w:rPr>
        <w:t xml:space="preserve"> планом 2021 года в 2022 году </w:t>
      </w:r>
      <w:r w:rsidR="00941087" w:rsidRPr="00A57C4C">
        <w:rPr>
          <w:szCs w:val="28"/>
        </w:rPr>
        <w:t>собственные доходы у</w:t>
      </w:r>
      <w:r w:rsidR="004B30C0">
        <w:rPr>
          <w:szCs w:val="28"/>
        </w:rPr>
        <w:t>величены</w:t>
      </w:r>
      <w:r w:rsidR="00941087" w:rsidRPr="00A57C4C">
        <w:rPr>
          <w:szCs w:val="28"/>
        </w:rPr>
        <w:t xml:space="preserve"> на </w:t>
      </w:r>
      <w:r w:rsidR="00E026F8">
        <w:rPr>
          <w:szCs w:val="28"/>
        </w:rPr>
        <w:t>44,9</w:t>
      </w:r>
      <w:r w:rsidR="004B30C0">
        <w:rPr>
          <w:szCs w:val="28"/>
        </w:rPr>
        <w:t xml:space="preserve"> </w:t>
      </w:r>
      <w:r w:rsidR="00941087" w:rsidRPr="00A57C4C">
        <w:rPr>
          <w:szCs w:val="28"/>
        </w:rPr>
        <w:t xml:space="preserve"> </w:t>
      </w:r>
      <w:r w:rsidRPr="00A57C4C">
        <w:rPr>
          <w:szCs w:val="28"/>
        </w:rPr>
        <w:t xml:space="preserve">процента (рост в </w:t>
      </w:r>
      <w:r w:rsidR="000E4D3B" w:rsidRPr="00A57C4C">
        <w:rPr>
          <w:szCs w:val="28"/>
        </w:rPr>
        <w:t xml:space="preserve"> </w:t>
      </w:r>
      <w:r w:rsidRPr="00A57C4C">
        <w:rPr>
          <w:szCs w:val="28"/>
        </w:rPr>
        <w:t xml:space="preserve">2023 году по сравнению с 2022 годом составит </w:t>
      </w:r>
      <w:r w:rsidR="004C44AD">
        <w:rPr>
          <w:szCs w:val="28"/>
        </w:rPr>
        <w:t>4,8</w:t>
      </w:r>
      <w:r w:rsidRPr="00A57C4C">
        <w:rPr>
          <w:szCs w:val="28"/>
        </w:rPr>
        <w:t xml:space="preserve"> процента и в 2024 году по сравнению с 2023 годом </w:t>
      </w:r>
      <w:r w:rsidR="00941087" w:rsidRPr="00A57C4C">
        <w:rPr>
          <w:szCs w:val="28"/>
        </w:rPr>
        <w:t>–</w:t>
      </w:r>
      <w:r w:rsidRPr="00A57C4C">
        <w:rPr>
          <w:szCs w:val="28"/>
        </w:rPr>
        <w:t xml:space="preserve"> </w:t>
      </w:r>
      <w:r w:rsidR="00941087" w:rsidRPr="00A57C4C">
        <w:rPr>
          <w:szCs w:val="28"/>
        </w:rPr>
        <w:t>2,</w:t>
      </w:r>
      <w:r w:rsidR="004C44AD">
        <w:rPr>
          <w:szCs w:val="28"/>
        </w:rPr>
        <w:t>3</w:t>
      </w:r>
      <w:r w:rsidR="00E026F8">
        <w:rPr>
          <w:szCs w:val="28"/>
        </w:rPr>
        <w:t xml:space="preserve"> </w:t>
      </w:r>
      <w:r w:rsidRPr="00A57C4C">
        <w:rPr>
          <w:szCs w:val="28"/>
        </w:rPr>
        <w:t>процента).</w:t>
      </w:r>
    </w:p>
    <w:p w:rsidR="00831993" w:rsidRPr="00A57C4C" w:rsidRDefault="00831993" w:rsidP="00831993">
      <w:pPr>
        <w:ind w:firstLine="709"/>
        <w:jc w:val="both"/>
        <w:rPr>
          <w:szCs w:val="28"/>
        </w:rPr>
      </w:pPr>
      <w:r w:rsidRPr="00A57C4C">
        <w:rPr>
          <w:szCs w:val="28"/>
        </w:rPr>
        <w:t>Прогноз налоговых и неналоговых поступлений на 2022 год и плановый период 2023 и 2024 годов формировался с учетом:</w:t>
      </w:r>
    </w:p>
    <w:p w:rsidR="00831993" w:rsidRPr="00A57C4C" w:rsidRDefault="00831993" w:rsidP="00831993">
      <w:pPr>
        <w:ind w:firstLine="709"/>
        <w:jc w:val="both"/>
        <w:rPr>
          <w:szCs w:val="28"/>
        </w:rPr>
      </w:pPr>
      <w:r w:rsidRPr="00A57C4C">
        <w:rPr>
          <w:szCs w:val="28"/>
        </w:rPr>
        <w:t xml:space="preserve">- показателей прогноза социально-экономического развития </w:t>
      </w:r>
      <w:r w:rsidR="008832ED" w:rsidRPr="00A57C4C">
        <w:rPr>
          <w:szCs w:val="28"/>
        </w:rPr>
        <w:t>Роговского сельского поселения</w:t>
      </w:r>
      <w:r w:rsidRPr="00A57C4C">
        <w:rPr>
          <w:szCs w:val="28"/>
        </w:rPr>
        <w:t xml:space="preserve"> на 2022-2024 годы;</w:t>
      </w:r>
    </w:p>
    <w:p w:rsidR="00831993" w:rsidRPr="00A57C4C" w:rsidRDefault="00831993" w:rsidP="00831993">
      <w:pPr>
        <w:ind w:firstLine="709"/>
        <w:jc w:val="both"/>
        <w:rPr>
          <w:szCs w:val="28"/>
        </w:rPr>
      </w:pPr>
      <w:r w:rsidRPr="00A57C4C">
        <w:rPr>
          <w:szCs w:val="28"/>
        </w:rPr>
        <w:t>- фактически сложившейся динамики поступлений по текущему году.</w:t>
      </w:r>
    </w:p>
    <w:p w:rsidR="00831993" w:rsidRPr="00A57C4C" w:rsidRDefault="00831993" w:rsidP="00831993">
      <w:pPr>
        <w:tabs>
          <w:tab w:val="left" w:pos="720"/>
        </w:tabs>
        <w:ind w:firstLine="709"/>
        <w:jc w:val="both"/>
        <w:rPr>
          <w:szCs w:val="28"/>
        </w:rPr>
      </w:pPr>
      <w:r w:rsidRPr="00A57C4C">
        <w:rPr>
          <w:szCs w:val="28"/>
        </w:rPr>
        <w:lastRenderedPageBreak/>
        <w:t>При фо</w:t>
      </w:r>
      <w:r w:rsidR="008832ED" w:rsidRPr="00A57C4C">
        <w:rPr>
          <w:szCs w:val="28"/>
        </w:rPr>
        <w:t xml:space="preserve">рмировании параметров </w:t>
      </w:r>
      <w:r w:rsidRPr="00A57C4C">
        <w:rPr>
          <w:szCs w:val="28"/>
        </w:rPr>
        <w:t xml:space="preserve"> бюджета</w:t>
      </w:r>
      <w:r w:rsidR="008832ED" w:rsidRPr="00A57C4C">
        <w:rPr>
          <w:szCs w:val="28"/>
        </w:rPr>
        <w:t xml:space="preserve"> поселения</w:t>
      </w:r>
      <w:r w:rsidRPr="00A57C4C">
        <w:rPr>
          <w:szCs w:val="28"/>
        </w:rPr>
        <w:t xml:space="preserve"> по доходам учтены мероприятия Плана по росту доходного потенциала </w:t>
      </w:r>
      <w:r w:rsidR="008832ED" w:rsidRPr="00A57C4C">
        <w:rPr>
          <w:szCs w:val="28"/>
        </w:rPr>
        <w:t>Роговского сельского поселения</w:t>
      </w:r>
      <w:r w:rsidRPr="00A57C4C">
        <w:rPr>
          <w:szCs w:val="28"/>
        </w:rPr>
        <w:t xml:space="preserve"> и Плана по устранению неэффективных льгот (пониженных ставок по налогам).</w:t>
      </w:r>
    </w:p>
    <w:p w:rsidR="00831993" w:rsidRPr="00A57C4C" w:rsidRDefault="00831993" w:rsidP="00831993">
      <w:pPr>
        <w:tabs>
          <w:tab w:val="left" w:pos="851"/>
        </w:tabs>
        <w:ind w:firstLine="709"/>
        <w:jc w:val="both"/>
        <w:rPr>
          <w:szCs w:val="28"/>
        </w:rPr>
      </w:pPr>
      <w:r w:rsidRPr="00A57C4C">
        <w:rPr>
          <w:szCs w:val="28"/>
        </w:rPr>
        <w:t xml:space="preserve">При формировании бюджета учтены прогнозные значения, представленные главными администраторами доходов - органами государственной власти Российской Федерации, основным из которых является  Управление Федеральной налоговой службы по Ростовской области, и </w:t>
      </w:r>
      <w:r w:rsidR="003B7733" w:rsidRPr="00A57C4C">
        <w:rPr>
          <w:szCs w:val="28"/>
        </w:rPr>
        <w:t>муниципальными</w:t>
      </w:r>
      <w:r w:rsidRPr="00A57C4C">
        <w:rPr>
          <w:szCs w:val="28"/>
        </w:rPr>
        <w:t xml:space="preserve"> органами </w:t>
      </w:r>
      <w:r w:rsidR="003B7733" w:rsidRPr="00A57C4C">
        <w:rPr>
          <w:szCs w:val="28"/>
        </w:rPr>
        <w:t>Егорлыкского района</w:t>
      </w:r>
      <w:r w:rsidRPr="00A57C4C">
        <w:rPr>
          <w:szCs w:val="28"/>
        </w:rPr>
        <w:t xml:space="preserve"> в рамках осуществляемых ими полномочий.</w:t>
      </w:r>
    </w:p>
    <w:p w:rsidR="00831993" w:rsidRPr="00A57C4C" w:rsidRDefault="00831993" w:rsidP="00831993">
      <w:pPr>
        <w:jc w:val="center"/>
        <w:rPr>
          <w:b/>
          <w:i/>
          <w:szCs w:val="28"/>
        </w:rPr>
      </w:pPr>
    </w:p>
    <w:p w:rsidR="00B94009" w:rsidRPr="00A57C4C" w:rsidRDefault="00B94009" w:rsidP="00B94009">
      <w:pPr>
        <w:ind w:firstLine="720"/>
        <w:jc w:val="center"/>
        <w:rPr>
          <w:b/>
          <w:i/>
          <w:szCs w:val="28"/>
        </w:rPr>
      </w:pPr>
      <w:r w:rsidRPr="00A57C4C">
        <w:rPr>
          <w:b/>
          <w:i/>
          <w:szCs w:val="28"/>
        </w:rPr>
        <w:t>Налог на доходы физических лиц</w:t>
      </w:r>
    </w:p>
    <w:p w:rsidR="00B94009" w:rsidRPr="00A57C4C" w:rsidRDefault="00B94009" w:rsidP="00B94009">
      <w:pPr>
        <w:ind w:firstLine="720"/>
        <w:jc w:val="center"/>
        <w:rPr>
          <w:b/>
          <w:i/>
          <w:szCs w:val="28"/>
        </w:rPr>
      </w:pPr>
    </w:p>
    <w:p w:rsidR="00B94009" w:rsidRPr="00A57C4C" w:rsidRDefault="00B94009" w:rsidP="00B94009">
      <w:pPr>
        <w:ind w:firstLine="708"/>
        <w:jc w:val="both"/>
        <w:rPr>
          <w:szCs w:val="28"/>
        </w:rPr>
      </w:pPr>
      <w:r w:rsidRPr="00A57C4C">
        <w:rPr>
          <w:szCs w:val="28"/>
        </w:rPr>
        <w:t xml:space="preserve">Объем поступлений по налогу на доходы физических лиц на 2022 год прогнозируется в сумме </w:t>
      </w:r>
      <w:r w:rsidR="00E026F8">
        <w:rPr>
          <w:szCs w:val="28"/>
        </w:rPr>
        <w:t>252,5</w:t>
      </w:r>
      <w:r w:rsidRPr="00A57C4C">
        <w:rPr>
          <w:szCs w:val="28"/>
        </w:rPr>
        <w:t xml:space="preserve"> тыс. рублей и </w:t>
      </w:r>
      <w:proofErr w:type="gramStart"/>
      <w:r w:rsidRPr="00A57C4C">
        <w:rPr>
          <w:szCs w:val="28"/>
        </w:rPr>
        <w:t>на</w:t>
      </w:r>
      <w:proofErr w:type="gramEnd"/>
      <w:r w:rsidRPr="00A57C4C">
        <w:rPr>
          <w:szCs w:val="28"/>
        </w:rPr>
        <w:t xml:space="preserve"> плановый период 2023 и 2024 годов в сумме </w:t>
      </w:r>
      <w:r w:rsidR="00E026F8">
        <w:rPr>
          <w:szCs w:val="28"/>
        </w:rPr>
        <w:t>256,8</w:t>
      </w:r>
      <w:r w:rsidRPr="00A57C4C">
        <w:rPr>
          <w:szCs w:val="28"/>
        </w:rPr>
        <w:t xml:space="preserve"> тыс. рублей и 269,4 тыс. рублей соответственно.</w:t>
      </w:r>
    </w:p>
    <w:p w:rsidR="00B94009" w:rsidRPr="00A57C4C" w:rsidRDefault="00B94009" w:rsidP="00B94009">
      <w:pPr>
        <w:ind w:firstLine="708"/>
        <w:jc w:val="both"/>
        <w:rPr>
          <w:szCs w:val="28"/>
        </w:rPr>
      </w:pPr>
      <w:r w:rsidRPr="00A57C4C">
        <w:rPr>
          <w:szCs w:val="28"/>
        </w:rPr>
        <w:t xml:space="preserve">В основу расчета поступления налога на доходы физических лиц приняты прогнозируемые на 2022-2024 объемы налоговых баз (доходов, подлежащих налогообложению), налоговые ставки, установленные статьей 224 Налогового кодекса Российской Федерации и нормативы отчислений в бюджет поселения, установленные Бюджетным кодексом Российской Федерации, областными законами о межбюджетных отношениях и о бюджете на 2022-2024 годы. </w:t>
      </w:r>
    </w:p>
    <w:p w:rsidR="00B94009" w:rsidRPr="00A57C4C" w:rsidRDefault="00B94009" w:rsidP="00B94009">
      <w:pPr>
        <w:pStyle w:val="22"/>
        <w:ind w:firstLine="709"/>
        <w:rPr>
          <w:szCs w:val="28"/>
        </w:rPr>
      </w:pPr>
      <w:r w:rsidRPr="00A57C4C">
        <w:rPr>
          <w:szCs w:val="28"/>
        </w:rPr>
        <w:t>В основу расчета поступлений налога на доходы физических лиц приняты прогнозные показатели социально-экономического развития поселения по разделу «Труд», разработанные на основе анализа экономического состояния поселения за 2020 год и январь-март 2021 года, ситуации, складывающейся на рынке труда, динамики показателей последних 3 лет.</w:t>
      </w:r>
    </w:p>
    <w:p w:rsidR="00B94009" w:rsidRPr="00A57C4C" w:rsidRDefault="00B94009" w:rsidP="00B94009">
      <w:pPr>
        <w:ind w:firstLine="720"/>
        <w:jc w:val="both"/>
        <w:rPr>
          <w:szCs w:val="28"/>
        </w:rPr>
      </w:pPr>
      <w:proofErr w:type="gramStart"/>
      <w:r w:rsidRPr="00A57C4C">
        <w:rPr>
          <w:szCs w:val="28"/>
        </w:rPr>
        <w:t>Рост заработной платы в 202</w:t>
      </w:r>
      <w:r w:rsidR="008F28AC">
        <w:rPr>
          <w:szCs w:val="28"/>
        </w:rPr>
        <w:t>2</w:t>
      </w:r>
      <w:r w:rsidRPr="00A57C4C">
        <w:rPr>
          <w:szCs w:val="28"/>
        </w:rPr>
        <w:t xml:space="preserve"> году будет поддерживаться за счет осуществления мер по повышению минимальных государственных гарантий по оплате труда и реализации Указов Президента Российской Федерации от 07.05.2012 № 597, в том числе в рамках реализации мер по повышению оплаты труда отдельных категорий работников в соответствии с Указом Президента Российской Федерации от 07.05.2018 № 204 «О национальных целях и стратегических задачах развития</w:t>
      </w:r>
      <w:proofErr w:type="gramEnd"/>
      <w:r w:rsidRPr="00A57C4C">
        <w:rPr>
          <w:szCs w:val="28"/>
        </w:rPr>
        <w:t xml:space="preserve"> Российской Федерации на период до 2024 года». Темп роста заработной платы прогнозируется в 2022 году на уровне </w:t>
      </w:r>
      <w:r w:rsidR="00A57C4C" w:rsidRPr="00A57C4C">
        <w:rPr>
          <w:szCs w:val="28"/>
        </w:rPr>
        <w:t>107,0</w:t>
      </w:r>
      <w:r w:rsidRPr="00A57C4C">
        <w:rPr>
          <w:szCs w:val="28"/>
        </w:rPr>
        <w:t xml:space="preserve"> процентов, 2023 году – 107,0 процента, 2024 – 10</w:t>
      </w:r>
      <w:r w:rsidR="00A57C4C">
        <w:rPr>
          <w:szCs w:val="28"/>
        </w:rPr>
        <w:t>6</w:t>
      </w:r>
      <w:r w:rsidRPr="00A57C4C">
        <w:rPr>
          <w:szCs w:val="28"/>
        </w:rPr>
        <w:t>,9 процента.</w:t>
      </w:r>
    </w:p>
    <w:p w:rsidR="00B94009" w:rsidRPr="00A57C4C" w:rsidRDefault="00B94009" w:rsidP="00B94009">
      <w:pPr>
        <w:ind w:firstLine="720"/>
        <w:jc w:val="both"/>
        <w:rPr>
          <w:szCs w:val="28"/>
        </w:rPr>
      </w:pPr>
      <w:r w:rsidRPr="00A57C4C">
        <w:rPr>
          <w:szCs w:val="28"/>
        </w:rPr>
        <w:t xml:space="preserve">При расчете прогнозных показателей по налогу на доходы физических лиц применялись средняя репрезентативная налоговая ставка, фактически сложившаяся за три последних отчетных года, и коэффициент, учитывающий изменение </w:t>
      </w:r>
      <w:r w:rsidRPr="00A57C4C">
        <w:rPr>
          <w:bCs/>
          <w:szCs w:val="28"/>
        </w:rPr>
        <w:t>законодательства о налогах и сборах и</w:t>
      </w:r>
      <w:r w:rsidRPr="00A57C4C">
        <w:rPr>
          <w:szCs w:val="28"/>
        </w:rPr>
        <w:t xml:space="preserve"> бюджетного законодательства.  </w:t>
      </w:r>
    </w:p>
    <w:p w:rsidR="00B94009" w:rsidRPr="00A57C4C" w:rsidRDefault="00B94009" w:rsidP="00B94009">
      <w:pPr>
        <w:ind w:right="-6" w:firstLine="720"/>
        <w:jc w:val="both"/>
        <w:rPr>
          <w:szCs w:val="28"/>
        </w:rPr>
      </w:pPr>
    </w:p>
    <w:p w:rsidR="003E6303" w:rsidRDefault="003E6303" w:rsidP="00B94009">
      <w:pPr>
        <w:ind w:firstLine="720"/>
        <w:jc w:val="center"/>
        <w:rPr>
          <w:b/>
          <w:i/>
          <w:szCs w:val="28"/>
        </w:rPr>
      </w:pPr>
    </w:p>
    <w:p w:rsidR="00E026F8" w:rsidRDefault="00E026F8" w:rsidP="00B94009">
      <w:pPr>
        <w:ind w:firstLine="720"/>
        <w:jc w:val="center"/>
        <w:rPr>
          <w:b/>
          <w:i/>
          <w:szCs w:val="28"/>
        </w:rPr>
      </w:pPr>
    </w:p>
    <w:p w:rsidR="00E026F8" w:rsidRDefault="00E026F8" w:rsidP="00B94009">
      <w:pPr>
        <w:ind w:firstLine="720"/>
        <w:jc w:val="center"/>
        <w:rPr>
          <w:b/>
          <w:i/>
          <w:szCs w:val="28"/>
        </w:rPr>
      </w:pPr>
    </w:p>
    <w:p w:rsidR="00E026F8" w:rsidRDefault="00E026F8" w:rsidP="00B94009">
      <w:pPr>
        <w:ind w:firstLine="720"/>
        <w:jc w:val="center"/>
        <w:rPr>
          <w:b/>
          <w:i/>
          <w:szCs w:val="28"/>
        </w:rPr>
      </w:pPr>
    </w:p>
    <w:p w:rsidR="003E6303" w:rsidRDefault="003E6303" w:rsidP="00B94009">
      <w:pPr>
        <w:ind w:firstLine="720"/>
        <w:jc w:val="center"/>
        <w:rPr>
          <w:b/>
          <w:i/>
          <w:szCs w:val="28"/>
        </w:rPr>
      </w:pPr>
    </w:p>
    <w:p w:rsidR="003E6303" w:rsidRDefault="003E6303" w:rsidP="00B94009">
      <w:pPr>
        <w:ind w:firstLine="720"/>
        <w:jc w:val="center"/>
        <w:rPr>
          <w:b/>
          <w:i/>
          <w:szCs w:val="28"/>
        </w:rPr>
      </w:pPr>
    </w:p>
    <w:p w:rsidR="00B94009" w:rsidRPr="00A57C4C" w:rsidRDefault="00B94009" w:rsidP="00B94009">
      <w:pPr>
        <w:ind w:firstLine="720"/>
        <w:jc w:val="center"/>
        <w:rPr>
          <w:b/>
          <w:i/>
          <w:szCs w:val="28"/>
        </w:rPr>
      </w:pPr>
      <w:r w:rsidRPr="00A57C4C">
        <w:rPr>
          <w:b/>
          <w:i/>
          <w:szCs w:val="28"/>
        </w:rPr>
        <w:lastRenderedPageBreak/>
        <w:t>Единый сельскохозяйственный налог</w:t>
      </w:r>
    </w:p>
    <w:p w:rsidR="00B94009" w:rsidRPr="00A57C4C" w:rsidRDefault="00B94009" w:rsidP="00B94009">
      <w:pPr>
        <w:ind w:firstLine="720"/>
        <w:jc w:val="center"/>
        <w:rPr>
          <w:b/>
          <w:i/>
          <w:szCs w:val="28"/>
        </w:rPr>
      </w:pPr>
    </w:p>
    <w:p w:rsidR="00B94009" w:rsidRPr="00A57C4C" w:rsidRDefault="00B94009" w:rsidP="00B94009">
      <w:pPr>
        <w:ind w:firstLine="720"/>
        <w:jc w:val="both"/>
        <w:rPr>
          <w:szCs w:val="28"/>
        </w:rPr>
      </w:pPr>
      <w:r w:rsidRPr="00A57C4C">
        <w:rPr>
          <w:szCs w:val="28"/>
        </w:rPr>
        <w:t xml:space="preserve">Оценка налогового потенциала по единому сельскохозяйственному налогу в бюджет поселения на 2022 год прогнозируется в сумме 4583,0 тыс. рублей. На плановый период 2023 и 2024 годов прогноз поступлений по единому сельскохозяйственному налогу составит </w:t>
      </w:r>
      <w:r w:rsidR="00E026F8">
        <w:rPr>
          <w:szCs w:val="28"/>
        </w:rPr>
        <w:t>5643,3</w:t>
      </w:r>
      <w:r w:rsidRPr="00A57C4C">
        <w:rPr>
          <w:szCs w:val="28"/>
        </w:rPr>
        <w:t xml:space="preserve"> тыс. рублей и </w:t>
      </w:r>
      <w:r w:rsidR="00E026F8">
        <w:rPr>
          <w:szCs w:val="28"/>
        </w:rPr>
        <w:t>5874,0</w:t>
      </w:r>
      <w:r w:rsidRPr="00A57C4C">
        <w:rPr>
          <w:szCs w:val="28"/>
        </w:rPr>
        <w:t xml:space="preserve"> тыс. рублей соответственно.</w:t>
      </w:r>
    </w:p>
    <w:p w:rsidR="00B94009" w:rsidRPr="00A57C4C" w:rsidRDefault="00B94009" w:rsidP="00B94009">
      <w:pPr>
        <w:tabs>
          <w:tab w:val="left" w:pos="0"/>
          <w:tab w:val="left" w:pos="142"/>
        </w:tabs>
        <w:ind w:firstLine="720"/>
        <w:jc w:val="both"/>
        <w:rPr>
          <w:szCs w:val="28"/>
        </w:rPr>
      </w:pPr>
      <w:proofErr w:type="gramStart"/>
      <w:r w:rsidRPr="00A57C4C">
        <w:rPr>
          <w:color w:val="000000"/>
          <w:szCs w:val="28"/>
        </w:rPr>
        <w:t>В</w:t>
      </w:r>
      <w:r w:rsidRPr="00A57C4C">
        <w:rPr>
          <w:bCs/>
          <w:snapToGrid w:val="0"/>
          <w:szCs w:val="28"/>
        </w:rPr>
        <w:t xml:space="preserve"> качестве налоговой базы </w:t>
      </w:r>
      <w:r w:rsidRPr="00A57C4C">
        <w:rPr>
          <w:color w:val="000000"/>
          <w:szCs w:val="28"/>
        </w:rPr>
        <w:t xml:space="preserve">при </w:t>
      </w:r>
      <w:r w:rsidRPr="00A57C4C">
        <w:rPr>
          <w:bCs/>
          <w:snapToGrid w:val="0"/>
          <w:szCs w:val="28"/>
        </w:rPr>
        <w:t xml:space="preserve">формировании </w:t>
      </w:r>
      <w:r w:rsidRPr="00A57C4C">
        <w:rPr>
          <w:szCs w:val="28"/>
        </w:rPr>
        <w:t>единого сельскохозяйственного налога</w:t>
      </w:r>
      <w:r w:rsidRPr="00A57C4C">
        <w:rPr>
          <w:bCs/>
          <w:snapToGrid w:val="0"/>
          <w:szCs w:val="28"/>
        </w:rPr>
        <w:t xml:space="preserve"> на 2022 год и </w:t>
      </w:r>
      <w:r w:rsidRPr="00A57C4C">
        <w:rPr>
          <w:szCs w:val="28"/>
        </w:rPr>
        <w:t xml:space="preserve">плановый период 2023 и 2024 годов </w:t>
      </w:r>
      <w:r w:rsidRPr="00A57C4C">
        <w:rPr>
          <w:bCs/>
          <w:snapToGrid w:val="0"/>
          <w:szCs w:val="28"/>
        </w:rPr>
        <w:t xml:space="preserve">приняты </w:t>
      </w:r>
      <w:r w:rsidRPr="00A57C4C">
        <w:rPr>
          <w:szCs w:val="28"/>
        </w:rPr>
        <w:t>налоговая база организаций, инди</w:t>
      </w:r>
      <w:r w:rsidRPr="00A57C4C">
        <w:rPr>
          <w:szCs w:val="28"/>
        </w:rPr>
        <w:softHyphen/>
        <w:t>видуальных предпринимателей и крестьянских (фермерских) хозяйств на основе формы 5-ЕСХН «Отчет о налоговой базе и структуре начислений по единому сельскохозяйственному налогу»</w:t>
      </w:r>
      <w:r w:rsidRPr="00A57C4C">
        <w:rPr>
          <w:bCs/>
          <w:snapToGrid w:val="0"/>
          <w:szCs w:val="28"/>
        </w:rPr>
        <w:t xml:space="preserve"> по данным </w:t>
      </w:r>
      <w:r w:rsidRPr="00A57C4C">
        <w:rPr>
          <w:szCs w:val="28"/>
        </w:rPr>
        <w:t>Межрайонной инспекцией Федеральной налоговой службой № 16 по Ростовской области.</w:t>
      </w:r>
      <w:proofErr w:type="gramEnd"/>
    </w:p>
    <w:p w:rsidR="00B94009" w:rsidRPr="00A57C4C" w:rsidRDefault="00B94009" w:rsidP="00B94009">
      <w:pPr>
        <w:ind w:firstLine="720"/>
        <w:jc w:val="both"/>
        <w:rPr>
          <w:szCs w:val="28"/>
        </w:rPr>
      </w:pPr>
      <w:r w:rsidRPr="00A57C4C">
        <w:rPr>
          <w:szCs w:val="28"/>
        </w:rPr>
        <w:t xml:space="preserve">При расчете оценки налогового потенциала применялась фактически сложившаяся по статистической и налоговой отчетности за три последних отчетных года средняя репрезентативная налоговая ставка. </w:t>
      </w:r>
    </w:p>
    <w:p w:rsidR="00B94009" w:rsidRPr="00A57C4C" w:rsidRDefault="00B94009" w:rsidP="00B94009">
      <w:pPr>
        <w:ind w:firstLine="720"/>
        <w:jc w:val="both"/>
        <w:rPr>
          <w:szCs w:val="28"/>
        </w:rPr>
      </w:pPr>
    </w:p>
    <w:p w:rsidR="00B94009" w:rsidRPr="00A57C4C" w:rsidRDefault="00B94009" w:rsidP="00B94009">
      <w:pPr>
        <w:jc w:val="center"/>
        <w:rPr>
          <w:b/>
          <w:i/>
          <w:szCs w:val="28"/>
        </w:rPr>
      </w:pPr>
      <w:r w:rsidRPr="00A57C4C">
        <w:rPr>
          <w:b/>
          <w:i/>
          <w:szCs w:val="28"/>
        </w:rPr>
        <w:t>Налог на имущество физических лиц</w:t>
      </w:r>
    </w:p>
    <w:p w:rsidR="00B94009" w:rsidRPr="00A57C4C" w:rsidRDefault="00B94009" w:rsidP="00B94009">
      <w:pPr>
        <w:jc w:val="center"/>
        <w:rPr>
          <w:b/>
          <w:i/>
          <w:szCs w:val="28"/>
        </w:rPr>
      </w:pPr>
    </w:p>
    <w:p w:rsidR="00B94009" w:rsidRPr="00A57C4C" w:rsidRDefault="00B94009" w:rsidP="00B94009">
      <w:pPr>
        <w:ind w:firstLine="709"/>
        <w:jc w:val="both"/>
        <w:rPr>
          <w:szCs w:val="28"/>
        </w:rPr>
      </w:pPr>
      <w:r w:rsidRPr="00A57C4C">
        <w:rPr>
          <w:szCs w:val="28"/>
        </w:rPr>
        <w:t>В 2022 году поступления по налогу на имущество физических лиц в бюджет поселения прогнозируются в сумме 309,1 тыс. рублей. По сравнению с первоначальным бюджетом 2021 года</w:t>
      </w:r>
      <w:r w:rsidRPr="00A57C4C">
        <w:rPr>
          <w:szCs w:val="28"/>
          <w:lang w:eastAsia="en-US"/>
        </w:rPr>
        <w:t xml:space="preserve"> увеличение составит</w:t>
      </w:r>
      <w:r w:rsidRPr="00A57C4C">
        <w:rPr>
          <w:szCs w:val="28"/>
        </w:rPr>
        <w:t xml:space="preserve"> 9,1 тыс. рублей или на 3,0  процента. На </w:t>
      </w:r>
      <w:proofErr w:type="gramStart"/>
      <w:r w:rsidRPr="00A57C4C">
        <w:rPr>
          <w:szCs w:val="28"/>
        </w:rPr>
        <w:t>плановый</w:t>
      </w:r>
      <w:proofErr w:type="gramEnd"/>
      <w:r w:rsidRPr="00A57C4C">
        <w:rPr>
          <w:szCs w:val="28"/>
        </w:rPr>
        <w:t xml:space="preserve"> период 2023 и 2024 годов в сумме 309,1 тыс. рублей </w:t>
      </w:r>
      <w:r w:rsidR="003E6303">
        <w:rPr>
          <w:szCs w:val="28"/>
        </w:rPr>
        <w:t>ежегодно</w:t>
      </w:r>
      <w:r w:rsidRPr="00A57C4C">
        <w:rPr>
          <w:szCs w:val="28"/>
        </w:rPr>
        <w:t>.</w:t>
      </w:r>
    </w:p>
    <w:p w:rsidR="00B94009" w:rsidRPr="00A57C4C" w:rsidRDefault="00B94009" w:rsidP="00B94009">
      <w:pPr>
        <w:ind w:firstLine="709"/>
        <w:jc w:val="both"/>
        <w:rPr>
          <w:szCs w:val="28"/>
        </w:rPr>
      </w:pPr>
      <w:r w:rsidRPr="00A57C4C">
        <w:rPr>
          <w:szCs w:val="28"/>
        </w:rPr>
        <w:t>Прогнозный объем поступлений представлен главным администратором данного доходного источника – Управлением Федеральной налоговой службы по Ростовской области.</w:t>
      </w:r>
    </w:p>
    <w:p w:rsidR="00B94009" w:rsidRPr="00A57C4C" w:rsidRDefault="00B94009" w:rsidP="00B94009">
      <w:pPr>
        <w:ind w:right="-142" w:firstLine="709"/>
        <w:jc w:val="both"/>
        <w:rPr>
          <w:szCs w:val="28"/>
        </w:rPr>
      </w:pPr>
      <w:r w:rsidRPr="00A57C4C">
        <w:rPr>
          <w:szCs w:val="28"/>
        </w:rPr>
        <w:t xml:space="preserve">В расчете использовались налоговая база (кадастровая стоимость имущества) и налоговые ставки, установленные пунктом 2 решения Собрания депутатов Роговского сельского поселения № 38 от 10.11.2017 г. </w:t>
      </w:r>
    </w:p>
    <w:p w:rsidR="00B94009" w:rsidRPr="00A57C4C" w:rsidRDefault="00B94009" w:rsidP="00B94009">
      <w:pPr>
        <w:ind w:firstLine="720"/>
        <w:jc w:val="both"/>
        <w:rPr>
          <w:szCs w:val="28"/>
        </w:rPr>
      </w:pPr>
    </w:p>
    <w:p w:rsidR="00B94009" w:rsidRPr="00A57C4C" w:rsidRDefault="00B94009" w:rsidP="007023E9">
      <w:pPr>
        <w:rPr>
          <w:b/>
          <w:i/>
          <w:szCs w:val="28"/>
        </w:rPr>
      </w:pPr>
    </w:p>
    <w:p w:rsidR="00B94009" w:rsidRPr="00A57C4C" w:rsidRDefault="00B94009" w:rsidP="00B94009">
      <w:pPr>
        <w:ind w:left="360"/>
        <w:jc w:val="center"/>
        <w:rPr>
          <w:b/>
          <w:i/>
          <w:szCs w:val="28"/>
        </w:rPr>
      </w:pPr>
      <w:r w:rsidRPr="00A57C4C">
        <w:rPr>
          <w:b/>
          <w:i/>
          <w:szCs w:val="28"/>
        </w:rPr>
        <w:t>Земельный налог</w:t>
      </w:r>
    </w:p>
    <w:p w:rsidR="00B94009" w:rsidRPr="00A57C4C" w:rsidRDefault="00B94009" w:rsidP="00B94009">
      <w:pPr>
        <w:ind w:firstLine="720"/>
        <w:jc w:val="both"/>
        <w:rPr>
          <w:szCs w:val="28"/>
        </w:rPr>
      </w:pPr>
    </w:p>
    <w:p w:rsidR="00B94009" w:rsidRPr="00A57C4C" w:rsidRDefault="00B94009" w:rsidP="00B94009">
      <w:pPr>
        <w:ind w:firstLine="709"/>
        <w:jc w:val="both"/>
        <w:rPr>
          <w:szCs w:val="28"/>
        </w:rPr>
      </w:pPr>
      <w:r w:rsidRPr="00A57C4C">
        <w:rPr>
          <w:szCs w:val="28"/>
        </w:rPr>
        <w:t>Прогнозный объем поступлений представлен главным администратором данного доходного источника – Управлением Федеральной налоговой службы по Ростовской области.</w:t>
      </w:r>
    </w:p>
    <w:p w:rsidR="00B94009" w:rsidRPr="00A57C4C" w:rsidRDefault="00B94009" w:rsidP="00B94009">
      <w:pPr>
        <w:ind w:firstLine="709"/>
        <w:jc w:val="both"/>
        <w:rPr>
          <w:szCs w:val="28"/>
        </w:rPr>
      </w:pPr>
      <w:proofErr w:type="gramStart"/>
      <w:r w:rsidRPr="00A57C4C">
        <w:rPr>
          <w:szCs w:val="28"/>
        </w:rPr>
        <w:t>В расчете использовались кадастровая стоимость земельных участков облагаемых по ставке 0,3%, в том числе по юридическим лицам и кадастровая стоимость земельных участков облагаемых по ставке 1,5%, в том числе по юридическим лицам,  налоговые ставки, установленные разделом 2 решения Собрания депутатов Роговского сельского поселения № 71 от 26.11.2018 «О земельном налоге на территории муниципального образования «Роговское  сельское поселение» с учетом льгот установленных</w:t>
      </w:r>
      <w:proofErr w:type="gramEnd"/>
      <w:r w:rsidRPr="00A57C4C">
        <w:rPr>
          <w:szCs w:val="28"/>
        </w:rPr>
        <w:t xml:space="preserve"> разделом 4 решения Собрания депутатов Роговского сельского поселения № 71 от 26.11.2018 г «О земельном </w:t>
      </w:r>
      <w:r w:rsidRPr="00A57C4C">
        <w:rPr>
          <w:szCs w:val="28"/>
        </w:rPr>
        <w:lastRenderedPageBreak/>
        <w:t>налоге на территории муниципального образования «Роговское  сельское поселение».</w:t>
      </w:r>
    </w:p>
    <w:p w:rsidR="00B94009" w:rsidRPr="00A57C4C" w:rsidRDefault="00B94009" w:rsidP="00B94009">
      <w:pPr>
        <w:ind w:firstLine="709"/>
        <w:jc w:val="both"/>
        <w:rPr>
          <w:szCs w:val="28"/>
        </w:rPr>
      </w:pPr>
      <w:r w:rsidRPr="00A57C4C">
        <w:rPr>
          <w:szCs w:val="28"/>
        </w:rPr>
        <w:t>В 202</w:t>
      </w:r>
      <w:r w:rsidR="007023E9" w:rsidRPr="00A57C4C">
        <w:rPr>
          <w:szCs w:val="28"/>
        </w:rPr>
        <w:t>2</w:t>
      </w:r>
      <w:r w:rsidRPr="00A57C4C">
        <w:rPr>
          <w:szCs w:val="28"/>
        </w:rPr>
        <w:t xml:space="preserve"> году поступления по земельному налогу в бюджет поселения прогнозируются в сумме </w:t>
      </w:r>
      <w:r w:rsidR="007023E9" w:rsidRPr="00A57C4C">
        <w:rPr>
          <w:szCs w:val="28"/>
        </w:rPr>
        <w:t>4049,5</w:t>
      </w:r>
      <w:r w:rsidRPr="00A57C4C">
        <w:rPr>
          <w:szCs w:val="28"/>
        </w:rPr>
        <w:t xml:space="preserve"> тыс. рублей. По сравнению с первоначальным бюджетом 202</w:t>
      </w:r>
      <w:r w:rsidR="007023E9" w:rsidRPr="00A57C4C">
        <w:rPr>
          <w:szCs w:val="28"/>
        </w:rPr>
        <w:t xml:space="preserve">1 </w:t>
      </w:r>
      <w:r w:rsidRPr="00A57C4C">
        <w:rPr>
          <w:szCs w:val="28"/>
        </w:rPr>
        <w:t>года</w:t>
      </w:r>
      <w:r w:rsidRPr="00A57C4C">
        <w:rPr>
          <w:szCs w:val="28"/>
          <w:lang w:eastAsia="en-US"/>
        </w:rPr>
        <w:t xml:space="preserve"> </w:t>
      </w:r>
      <w:r w:rsidR="00CA2F1C" w:rsidRPr="00A57C4C">
        <w:rPr>
          <w:szCs w:val="28"/>
          <w:lang w:eastAsia="en-US"/>
        </w:rPr>
        <w:t xml:space="preserve">увеличение </w:t>
      </w:r>
      <w:r w:rsidRPr="00A57C4C">
        <w:rPr>
          <w:szCs w:val="28"/>
          <w:lang w:eastAsia="en-US"/>
        </w:rPr>
        <w:t>составит</w:t>
      </w:r>
      <w:r w:rsidRPr="00A57C4C">
        <w:rPr>
          <w:szCs w:val="28"/>
        </w:rPr>
        <w:t xml:space="preserve"> </w:t>
      </w:r>
      <w:r w:rsidR="00CA2F1C" w:rsidRPr="00A57C4C">
        <w:rPr>
          <w:szCs w:val="28"/>
        </w:rPr>
        <w:t>210,2</w:t>
      </w:r>
      <w:r w:rsidRPr="00A57C4C">
        <w:rPr>
          <w:szCs w:val="28"/>
        </w:rPr>
        <w:t xml:space="preserve"> тыс. рублей или на </w:t>
      </w:r>
      <w:r w:rsidR="00CA2F1C" w:rsidRPr="00A57C4C">
        <w:rPr>
          <w:szCs w:val="28"/>
        </w:rPr>
        <w:t>5,5</w:t>
      </w:r>
      <w:r w:rsidRPr="00A57C4C">
        <w:rPr>
          <w:szCs w:val="28"/>
        </w:rPr>
        <w:t xml:space="preserve"> процента. </w:t>
      </w:r>
    </w:p>
    <w:p w:rsidR="00B94009" w:rsidRPr="00A57C4C" w:rsidRDefault="00B94009" w:rsidP="00B94009">
      <w:pPr>
        <w:ind w:firstLine="709"/>
        <w:jc w:val="both"/>
        <w:rPr>
          <w:szCs w:val="28"/>
        </w:rPr>
      </w:pPr>
      <w:r w:rsidRPr="00A57C4C">
        <w:rPr>
          <w:szCs w:val="28"/>
        </w:rPr>
        <w:t xml:space="preserve">На </w:t>
      </w:r>
      <w:proofErr w:type="gramStart"/>
      <w:r w:rsidRPr="00A57C4C">
        <w:rPr>
          <w:szCs w:val="28"/>
        </w:rPr>
        <w:t>плановый</w:t>
      </w:r>
      <w:proofErr w:type="gramEnd"/>
      <w:r w:rsidRPr="00A57C4C">
        <w:rPr>
          <w:szCs w:val="28"/>
        </w:rPr>
        <w:t xml:space="preserve"> период 202</w:t>
      </w:r>
      <w:r w:rsidR="00CA2F1C" w:rsidRPr="00A57C4C">
        <w:rPr>
          <w:szCs w:val="28"/>
        </w:rPr>
        <w:t>3</w:t>
      </w:r>
      <w:r w:rsidRPr="00A57C4C">
        <w:rPr>
          <w:szCs w:val="28"/>
        </w:rPr>
        <w:t xml:space="preserve"> </w:t>
      </w:r>
      <w:r w:rsidR="00A151F5">
        <w:rPr>
          <w:szCs w:val="28"/>
        </w:rPr>
        <w:t>-</w:t>
      </w:r>
      <w:r w:rsidRPr="00A57C4C">
        <w:rPr>
          <w:szCs w:val="28"/>
        </w:rPr>
        <w:t xml:space="preserve"> 202</w:t>
      </w:r>
      <w:r w:rsidR="00CA2F1C" w:rsidRPr="00A57C4C">
        <w:rPr>
          <w:szCs w:val="28"/>
        </w:rPr>
        <w:t>4</w:t>
      </w:r>
      <w:r w:rsidRPr="00A57C4C">
        <w:rPr>
          <w:szCs w:val="28"/>
        </w:rPr>
        <w:t xml:space="preserve"> годов в сумме </w:t>
      </w:r>
      <w:r w:rsidR="00CA2F1C" w:rsidRPr="00A57C4C">
        <w:rPr>
          <w:szCs w:val="28"/>
        </w:rPr>
        <w:t>4049,5</w:t>
      </w:r>
      <w:r w:rsidRPr="00A57C4C">
        <w:rPr>
          <w:szCs w:val="28"/>
        </w:rPr>
        <w:t xml:space="preserve"> тыс. рублей </w:t>
      </w:r>
      <w:r w:rsidR="00A151F5">
        <w:rPr>
          <w:szCs w:val="28"/>
        </w:rPr>
        <w:t>ежегодно</w:t>
      </w:r>
      <w:r w:rsidRPr="00A57C4C">
        <w:rPr>
          <w:szCs w:val="28"/>
        </w:rPr>
        <w:t>.</w:t>
      </w:r>
    </w:p>
    <w:p w:rsidR="00B94009" w:rsidRPr="00A57C4C" w:rsidRDefault="00B94009" w:rsidP="00B94009">
      <w:pPr>
        <w:spacing w:line="240" w:lineRule="atLeast"/>
        <w:ind w:firstLine="720"/>
        <w:jc w:val="both"/>
        <w:rPr>
          <w:szCs w:val="28"/>
        </w:rPr>
      </w:pPr>
    </w:p>
    <w:p w:rsidR="00B94009" w:rsidRPr="00A57C4C" w:rsidRDefault="00B94009" w:rsidP="00B94009">
      <w:pPr>
        <w:ind w:firstLine="708"/>
        <w:jc w:val="center"/>
        <w:rPr>
          <w:b/>
          <w:i/>
          <w:szCs w:val="28"/>
        </w:rPr>
      </w:pPr>
      <w:r w:rsidRPr="00A57C4C">
        <w:rPr>
          <w:b/>
          <w:i/>
          <w:szCs w:val="28"/>
        </w:rPr>
        <w:t xml:space="preserve">Доходы от использования имущества, находящегося </w:t>
      </w:r>
      <w:proofErr w:type="gramStart"/>
      <w:r w:rsidRPr="00A57C4C">
        <w:rPr>
          <w:b/>
          <w:i/>
          <w:szCs w:val="28"/>
        </w:rPr>
        <w:t>в</w:t>
      </w:r>
      <w:proofErr w:type="gramEnd"/>
      <w:r w:rsidRPr="00A57C4C">
        <w:rPr>
          <w:b/>
          <w:i/>
          <w:szCs w:val="28"/>
        </w:rPr>
        <w:t xml:space="preserve"> </w:t>
      </w:r>
    </w:p>
    <w:p w:rsidR="00B94009" w:rsidRPr="00A57C4C" w:rsidRDefault="00B94009" w:rsidP="00B94009">
      <w:pPr>
        <w:ind w:firstLine="708"/>
        <w:jc w:val="center"/>
        <w:rPr>
          <w:b/>
          <w:i/>
          <w:szCs w:val="28"/>
        </w:rPr>
      </w:pPr>
      <w:r w:rsidRPr="00A57C4C">
        <w:rPr>
          <w:b/>
          <w:i/>
          <w:szCs w:val="28"/>
        </w:rPr>
        <w:t xml:space="preserve">муниципальной собственности Роговского сельского поселения </w:t>
      </w:r>
    </w:p>
    <w:p w:rsidR="00B94009" w:rsidRPr="00A57C4C" w:rsidRDefault="00B94009" w:rsidP="00B940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94009" w:rsidRPr="00A57C4C" w:rsidRDefault="00B94009" w:rsidP="00B94009">
      <w:pPr>
        <w:tabs>
          <w:tab w:val="left" w:pos="-142"/>
          <w:tab w:val="left" w:pos="0"/>
        </w:tabs>
        <w:jc w:val="both"/>
        <w:rPr>
          <w:szCs w:val="28"/>
        </w:rPr>
      </w:pPr>
      <w:r w:rsidRPr="00A57C4C">
        <w:rPr>
          <w:snapToGrid w:val="0"/>
          <w:szCs w:val="28"/>
        </w:rPr>
        <w:tab/>
      </w:r>
      <w:proofErr w:type="gramStart"/>
      <w:r w:rsidRPr="00A57C4C">
        <w:rPr>
          <w:snapToGrid w:val="0"/>
          <w:szCs w:val="28"/>
        </w:rPr>
        <w:t xml:space="preserve">Доходы от использования имущества, находящегося в муниципальной собственности, подлежащие зачислению в бюджет Роговского сельского поселения Егорлыкского района </w:t>
      </w:r>
      <w:r w:rsidRPr="00A57C4C">
        <w:rPr>
          <w:szCs w:val="28"/>
        </w:rPr>
        <w:t>на</w:t>
      </w:r>
      <w:r w:rsidRPr="00A57C4C">
        <w:rPr>
          <w:snapToGrid w:val="0"/>
          <w:szCs w:val="28"/>
        </w:rPr>
        <w:t xml:space="preserve"> 202</w:t>
      </w:r>
      <w:r w:rsidR="00485196" w:rsidRPr="00A57C4C">
        <w:rPr>
          <w:snapToGrid w:val="0"/>
          <w:szCs w:val="28"/>
        </w:rPr>
        <w:t>2</w:t>
      </w:r>
      <w:r w:rsidRPr="00A57C4C">
        <w:rPr>
          <w:snapToGrid w:val="0"/>
          <w:szCs w:val="28"/>
        </w:rPr>
        <w:t xml:space="preserve"> год, рассчитаны в сумме </w:t>
      </w:r>
      <w:r w:rsidR="00485196" w:rsidRPr="00A57C4C">
        <w:rPr>
          <w:snapToGrid w:val="0"/>
          <w:szCs w:val="28"/>
        </w:rPr>
        <w:t>536,4</w:t>
      </w:r>
      <w:r w:rsidRPr="00A57C4C">
        <w:rPr>
          <w:snapToGrid w:val="0"/>
          <w:szCs w:val="28"/>
        </w:rPr>
        <w:t xml:space="preserve"> тыс. рублей и плановый период 202</w:t>
      </w:r>
      <w:r w:rsidR="00485196" w:rsidRPr="00A57C4C">
        <w:rPr>
          <w:snapToGrid w:val="0"/>
          <w:szCs w:val="28"/>
        </w:rPr>
        <w:t>3</w:t>
      </w:r>
      <w:r w:rsidRPr="00A57C4C">
        <w:rPr>
          <w:snapToGrid w:val="0"/>
          <w:szCs w:val="28"/>
        </w:rPr>
        <w:t xml:space="preserve"> </w:t>
      </w:r>
      <w:r w:rsidR="00A151F5">
        <w:rPr>
          <w:snapToGrid w:val="0"/>
          <w:szCs w:val="28"/>
        </w:rPr>
        <w:t>-</w:t>
      </w:r>
      <w:r w:rsidRPr="00A57C4C">
        <w:rPr>
          <w:snapToGrid w:val="0"/>
          <w:szCs w:val="28"/>
        </w:rPr>
        <w:t xml:space="preserve"> 202</w:t>
      </w:r>
      <w:r w:rsidR="00485196" w:rsidRPr="00A57C4C">
        <w:rPr>
          <w:snapToGrid w:val="0"/>
          <w:szCs w:val="28"/>
        </w:rPr>
        <w:t>4</w:t>
      </w:r>
      <w:r w:rsidRPr="00A57C4C">
        <w:rPr>
          <w:snapToGrid w:val="0"/>
          <w:szCs w:val="28"/>
        </w:rPr>
        <w:t xml:space="preserve"> годов в сумме </w:t>
      </w:r>
      <w:r w:rsidR="00485196" w:rsidRPr="00A57C4C">
        <w:rPr>
          <w:snapToGrid w:val="0"/>
          <w:szCs w:val="28"/>
        </w:rPr>
        <w:t>536,4</w:t>
      </w:r>
      <w:r w:rsidRPr="00A57C4C">
        <w:rPr>
          <w:snapToGrid w:val="0"/>
          <w:szCs w:val="28"/>
        </w:rPr>
        <w:t xml:space="preserve"> тыс. рублей </w:t>
      </w:r>
      <w:r w:rsidR="00A151F5">
        <w:rPr>
          <w:snapToGrid w:val="0"/>
          <w:szCs w:val="28"/>
        </w:rPr>
        <w:t>ежегодно</w:t>
      </w:r>
      <w:r w:rsidRPr="00A57C4C">
        <w:rPr>
          <w:snapToGrid w:val="0"/>
          <w:szCs w:val="28"/>
        </w:rPr>
        <w:t xml:space="preserve">. </w:t>
      </w:r>
      <w:proofErr w:type="gramEnd"/>
    </w:p>
    <w:p w:rsidR="00B94009" w:rsidRPr="00A57C4C" w:rsidRDefault="00B94009" w:rsidP="00B9400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57C4C">
        <w:rPr>
          <w:rFonts w:ascii="Times New Roman" w:hAnsi="Times New Roman"/>
          <w:sz w:val="28"/>
          <w:szCs w:val="28"/>
        </w:rPr>
        <w:t>В составе доходов от использования имущества, находящегося в муниципальной собственности Роговского сельского поселения, на 202</w:t>
      </w:r>
      <w:r w:rsidR="00485196" w:rsidRPr="00A57C4C">
        <w:rPr>
          <w:rFonts w:ascii="Times New Roman" w:hAnsi="Times New Roman"/>
          <w:sz w:val="28"/>
          <w:szCs w:val="28"/>
        </w:rPr>
        <w:t>2</w:t>
      </w:r>
      <w:r w:rsidRPr="00A57C4C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485196" w:rsidRPr="00A57C4C">
        <w:rPr>
          <w:rFonts w:ascii="Times New Roman" w:hAnsi="Times New Roman"/>
          <w:sz w:val="28"/>
          <w:szCs w:val="28"/>
        </w:rPr>
        <w:t>3 и 2024</w:t>
      </w:r>
      <w:r w:rsidRPr="00A57C4C">
        <w:rPr>
          <w:rFonts w:ascii="Times New Roman" w:hAnsi="Times New Roman"/>
          <w:sz w:val="28"/>
          <w:szCs w:val="28"/>
        </w:rPr>
        <w:t xml:space="preserve"> годов учтены следующие доходные источники:</w:t>
      </w:r>
    </w:p>
    <w:p w:rsidR="002A469A" w:rsidRPr="00A57C4C" w:rsidRDefault="002A469A" w:rsidP="002A469A">
      <w:pPr>
        <w:tabs>
          <w:tab w:val="left" w:pos="-142"/>
          <w:tab w:val="left" w:pos="0"/>
        </w:tabs>
        <w:ind w:firstLine="709"/>
        <w:jc w:val="both"/>
        <w:rPr>
          <w:szCs w:val="28"/>
        </w:rPr>
      </w:pPr>
      <w:r w:rsidRPr="00A57C4C">
        <w:rPr>
          <w:szCs w:val="28"/>
        </w:rPr>
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на </w:t>
      </w:r>
      <w:r w:rsidRPr="00A57C4C">
        <w:rPr>
          <w:snapToGrid w:val="0"/>
          <w:szCs w:val="28"/>
        </w:rPr>
        <w:t xml:space="preserve">2022 </w:t>
      </w:r>
      <w:r w:rsidR="00A151F5">
        <w:rPr>
          <w:snapToGrid w:val="0"/>
          <w:szCs w:val="28"/>
        </w:rPr>
        <w:t xml:space="preserve">-2024 </w:t>
      </w:r>
      <w:r w:rsidRPr="00A57C4C">
        <w:rPr>
          <w:snapToGrid w:val="0"/>
          <w:szCs w:val="28"/>
        </w:rPr>
        <w:t>год</w:t>
      </w:r>
      <w:r w:rsidR="00A151F5">
        <w:rPr>
          <w:snapToGrid w:val="0"/>
          <w:szCs w:val="28"/>
        </w:rPr>
        <w:t>ы</w:t>
      </w:r>
      <w:r w:rsidRPr="00A57C4C">
        <w:rPr>
          <w:snapToGrid w:val="0"/>
          <w:szCs w:val="28"/>
        </w:rPr>
        <w:t xml:space="preserve">, рассчитаны в сумме 329,8 тыс. рублей </w:t>
      </w:r>
      <w:r w:rsidR="00A151F5">
        <w:rPr>
          <w:snapToGrid w:val="0"/>
          <w:szCs w:val="28"/>
        </w:rPr>
        <w:t>ежегодно</w:t>
      </w:r>
      <w:r w:rsidRPr="00A57C4C">
        <w:rPr>
          <w:szCs w:val="28"/>
        </w:rPr>
        <w:t>;</w:t>
      </w:r>
    </w:p>
    <w:p w:rsidR="00B94009" w:rsidRPr="00A57C4C" w:rsidRDefault="00B94009" w:rsidP="00B94009">
      <w:pPr>
        <w:tabs>
          <w:tab w:val="left" w:pos="-142"/>
          <w:tab w:val="left" w:pos="0"/>
        </w:tabs>
        <w:ind w:firstLine="709"/>
        <w:jc w:val="both"/>
        <w:rPr>
          <w:szCs w:val="28"/>
        </w:rPr>
      </w:pPr>
      <w:r w:rsidRPr="00A57C4C">
        <w:rPr>
          <w:szCs w:val="28"/>
        </w:rPr>
        <w:t xml:space="preserve"> Доходы от сдачи в аренду имущества, находящегося в оперативном управлении   на </w:t>
      </w:r>
      <w:r w:rsidRPr="00A57C4C">
        <w:rPr>
          <w:snapToGrid w:val="0"/>
          <w:szCs w:val="28"/>
        </w:rPr>
        <w:t>202</w:t>
      </w:r>
      <w:r w:rsidR="002A469A" w:rsidRPr="00A57C4C">
        <w:rPr>
          <w:snapToGrid w:val="0"/>
          <w:szCs w:val="28"/>
        </w:rPr>
        <w:t>2</w:t>
      </w:r>
      <w:r w:rsidR="00A151F5">
        <w:rPr>
          <w:snapToGrid w:val="0"/>
          <w:szCs w:val="28"/>
        </w:rPr>
        <w:t>-2024</w:t>
      </w:r>
      <w:r w:rsidRPr="00A57C4C">
        <w:rPr>
          <w:snapToGrid w:val="0"/>
          <w:szCs w:val="28"/>
        </w:rPr>
        <w:t xml:space="preserve"> год</w:t>
      </w:r>
      <w:r w:rsidR="00A151F5">
        <w:rPr>
          <w:snapToGrid w:val="0"/>
          <w:szCs w:val="28"/>
        </w:rPr>
        <w:t>ы</w:t>
      </w:r>
      <w:r w:rsidRPr="00A57C4C">
        <w:rPr>
          <w:snapToGrid w:val="0"/>
          <w:szCs w:val="28"/>
        </w:rPr>
        <w:t xml:space="preserve">, рассчитаны в сумме 23,1 тыс. рублей </w:t>
      </w:r>
      <w:r w:rsidR="00A151F5">
        <w:rPr>
          <w:snapToGrid w:val="0"/>
          <w:szCs w:val="28"/>
        </w:rPr>
        <w:t>ежегодно</w:t>
      </w:r>
      <w:r w:rsidRPr="00A57C4C">
        <w:rPr>
          <w:szCs w:val="28"/>
        </w:rPr>
        <w:t>;</w:t>
      </w:r>
    </w:p>
    <w:p w:rsidR="00B94009" w:rsidRDefault="00B94009" w:rsidP="00B9400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57C4C">
        <w:rPr>
          <w:rFonts w:ascii="Times New Roman" w:hAnsi="Times New Roman"/>
          <w:sz w:val="28"/>
          <w:szCs w:val="28"/>
        </w:rPr>
        <w:t>Доходы от сдачи в аренду имущества, составляющего муниципальную казну на 202</w:t>
      </w:r>
      <w:r w:rsidR="002A469A" w:rsidRPr="00A57C4C">
        <w:rPr>
          <w:rFonts w:ascii="Times New Roman" w:hAnsi="Times New Roman"/>
          <w:sz w:val="28"/>
          <w:szCs w:val="28"/>
        </w:rPr>
        <w:t>2</w:t>
      </w:r>
      <w:r w:rsidRPr="00A57C4C">
        <w:rPr>
          <w:rFonts w:ascii="Times New Roman" w:hAnsi="Times New Roman"/>
          <w:sz w:val="28"/>
          <w:szCs w:val="28"/>
        </w:rPr>
        <w:t>-202</w:t>
      </w:r>
      <w:r w:rsidR="002A469A" w:rsidRPr="00A57C4C">
        <w:rPr>
          <w:rFonts w:ascii="Times New Roman" w:hAnsi="Times New Roman"/>
          <w:sz w:val="28"/>
          <w:szCs w:val="28"/>
        </w:rPr>
        <w:t>4</w:t>
      </w:r>
      <w:r w:rsidRPr="00A57C4C">
        <w:rPr>
          <w:rFonts w:ascii="Times New Roman" w:hAnsi="Times New Roman"/>
          <w:sz w:val="28"/>
          <w:szCs w:val="28"/>
        </w:rPr>
        <w:t xml:space="preserve"> годы в сумме </w:t>
      </w:r>
      <w:r w:rsidR="002A469A" w:rsidRPr="00A57C4C">
        <w:rPr>
          <w:rFonts w:ascii="Times New Roman" w:hAnsi="Times New Roman"/>
          <w:sz w:val="28"/>
          <w:szCs w:val="28"/>
        </w:rPr>
        <w:t xml:space="preserve">183,5 </w:t>
      </w:r>
      <w:r w:rsidRPr="00A57C4C">
        <w:rPr>
          <w:rFonts w:ascii="Times New Roman" w:hAnsi="Times New Roman"/>
          <w:sz w:val="28"/>
          <w:szCs w:val="28"/>
        </w:rPr>
        <w:t xml:space="preserve"> тыс. рублей</w:t>
      </w:r>
      <w:r w:rsidR="002A469A" w:rsidRPr="00A57C4C">
        <w:rPr>
          <w:rFonts w:ascii="Times New Roman" w:hAnsi="Times New Roman"/>
          <w:sz w:val="28"/>
          <w:szCs w:val="28"/>
        </w:rPr>
        <w:t xml:space="preserve"> на каждый год</w:t>
      </w:r>
      <w:r w:rsidRPr="00A57C4C">
        <w:rPr>
          <w:rFonts w:ascii="Times New Roman" w:hAnsi="Times New Roman"/>
          <w:sz w:val="28"/>
          <w:szCs w:val="28"/>
        </w:rPr>
        <w:t xml:space="preserve">; </w:t>
      </w:r>
    </w:p>
    <w:p w:rsidR="00E026F8" w:rsidRDefault="00E026F8" w:rsidP="00B940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E026F8" w:rsidRDefault="00E026F8" w:rsidP="00E026F8">
      <w:pPr>
        <w:pStyle w:val="ConsPlusNormal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Прочие неналоговые доходы</w:t>
      </w:r>
    </w:p>
    <w:p w:rsidR="00E026F8" w:rsidRDefault="00E026F8" w:rsidP="00E026F8">
      <w:pPr>
        <w:ind w:firstLine="709"/>
        <w:jc w:val="both"/>
        <w:rPr>
          <w:szCs w:val="28"/>
        </w:rPr>
      </w:pPr>
      <w:r>
        <w:rPr>
          <w:szCs w:val="28"/>
        </w:rPr>
        <w:t xml:space="preserve">Объем прочих неналоговых </w:t>
      </w:r>
      <w:r w:rsidRPr="00A57C4C">
        <w:rPr>
          <w:szCs w:val="28"/>
        </w:rPr>
        <w:t xml:space="preserve"> поступлений  бюджету Роговского сельского поселения Егорлыкского района  запланирован на   2022 год  - </w:t>
      </w:r>
      <w:r>
        <w:rPr>
          <w:szCs w:val="28"/>
        </w:rPr>
        <w:t>568,0</w:t>
      </w:r>
      <w:r w:rsidRPr="00A57C4C">
        <w:rPr>
          <w:szCs w:val="28"/>
        </w:rPr>
        <w:t xml:space="preserve"> тыс. рублей, на  2023 год  - </w:t>
      </w:r>
      <w:r>
        <w:rPr>
          <w:szCs w:val="28"/>
        </w:rPr>
        <w:t>0</w:t>
      </w:r>
      <w:r w:rsidRPr="00A57C4C">
        <w:rPr>
          <w:szCs w:val="28"/>
        </w:rPr>
        <w:t xml:space="preserve">,0 тыс. рублей,  на  2024 год  - </w:t>
      </w:r>
      <w:r>
        <w:rPr>
          <w:szCs w:val="28"/>
        </w:rPr>
        <w:t>0,0</w:t>
      </w:r>
      <w:r w:rsidRPr="00A57C4C">
        <w:rPr>
          <w:szCs w:val="28"/>
        </w:rPr>
        <w:t xml:space="preserve"> тыс. рублей</w:t>
      </w:r>
      <w:r w:rsidR="00CF7D17">
        <w:rPr>
          <w:szCs w:val="28"/>
        </w:rPr>
        <w:t>, в том числе:</w:t>
      </w:r>
      <w:r w:rsidRPr="00A57C4C">
        <w:rPr>
          <w:szCs w:val="28"/>
        </w:rPr>
        <w:t xml:space="preserve">  </w:t>
      </w:r>
    </w:p>
    <w:p w:rsidR="00E026F8" w:rsidRPr="00A57C4C" w:rsidRDefault="00E026F8" w:rsidP="00E026F8">
      <w:pPr>
        <w:ind w:firstLine="709"/>
        <w:jc w:val="both"/>
        <w:rPr>
          <w:szCs w:val="28"/>
        </w:rPr>
      </w:pPr>
      <w:r>
        <w:rPr>
          <w:szCs w:val="28"/>
        </w:rPr>
        <w:t xml:space="preserve">Поступления  инициативных платежей (физические лица) на мероприятия по капитальному ремонту </w:t>
      </w:r>
      <w:r w:rsidRPr="00A57C4C">
        <w:rPr>
          <w:szCs w:val="28"/>
        </w:rPr>
        <w:t xml:space="preserve">  </w:t>
      </w:r>
      <w:r>
        <w:rPr>
          <w:szCs w:val="28"/>
        </w:rPr>
        <w:t xml:space="preserve">памятника </w:t>
      </w:r>
      <w:proofErr w:type="gramStart"/>
      <w:r>
        <w:rPr>
          <w:szCs w:val="28"/>
        </w:rPr>
        <w:t>воинам</w:t>
      </w:r>
      <w:proofErr w:type="gramEnd"/>
      <w:r>
        <w:rPr>
          <w:szCs w:val="28"/>
        </w:rPr>
        <w:t xml:space="preserve"> погибшим в годы ВОВ</w:t>
      </w:r>
      <w:r w:rsidRPr="00A57C4C">
        <w:rPr>
          <w:szCs w:val="28"/>
        </w:rPr>
        <w:t xml:space="preserve"> на   2022 год  - </w:t>
      </w:r>
      <w:r>
        <w:rPr>
          <w:szCs w:val="28"/>
        </w:rPr>
        <w:t>568,0</w:t>
      </w:r>
      <w:r w:rsidRPr="00A57C4C">
        <w:rPr>
          <w:szCs w:val="28"/>
        </w:rPr>
        <w:t xml:space="preserve"> тыс. рублей, на  2023 год  - </w:t>
      </w:r>
      <w:r>
        <w:rPr>
          <w:szCs w:val="28"/>
        </w:rPr>
        <w:t>0</w:t>
      </w:r>
      <w:r w:rsidRPr="00A57C4C">
        <w:rPr>
          <w:szCs w:val="28"/>
        </w:rPr>
        <w:t xml:space="preserve">,0 тыс. рублей,  на  2024 год  - </w:t>
      </w:r>
      <w:r>
        <w:rPr>
          <w:szCs w:val="28"/>
        </w:rPr>
        <w:t>0,0</w:t>
      </w:r>
      <w:r w:rsidRPr="00A57C4C">
        <w:rPr>
          <w:szCs w:val="28"/>
        </w:rPr>
        <w:t xml:space="preserve"> тыс. рублей     </w:t>
      </w:r>
    </w:p>
    <w:p w:rsidR="00E026F8" w:rsidRPr="00E026F8" w:rsidRDefault="00E026F8" w:rsidP="00E026F8">
      <w:pPr>
        <w:pStyle w:val="ConsPlusNormal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94009" w:rsidRPr="00A57C4C" w:rsidRDefault="00B94009" w:rsidP="00B94009">
      <w:pPr>
        <w:tabs>
          <w:tab w:val="left" w:pos="709"/>
        </w:tabs>
        <w:jc w:val="center"/>
        <w:rPr>
          <w:b/>
          <w:bCs/>
          <w:i/>
          <w:szCs w:val="28"/>
        </w:rPr>
      </w:pPr>
    </w:p>
    <w:p w:rsidR="00B94009" w:rsidRPr="00A57C4C" w:rsidRDefault="00B94009" w:rsidP="00B94009">
      <w:pPr>
        <w:tabs>
          <w:tab w:val="left" w:pos="709"/>
        </w:tabs>
        <w:jc w:val="center"/>
        <w:rPr>
          <w:b/>
          <w:bCs/>
          <w:i/>
          <w:szCs w:val="28"/>
        </w:rPr>
      </w:pPr>
      <w:r w:rsidRPr="00A57C4C">
        <w:rPr>
          <w:b/>
          <w:bCs/>
          <w:i/>
          <w:szCs w:val="28"/>
        </w:rPr>
        <w:t>Безвозмездные поступления</w:t>
      </w:r>
    </w:p>
    <w:p w:rsidR="00B94009" w:rsidRPr="00A57C4C" w:rsidRDefault="00B94009" w:rsidP="00B94009">
      <w:pPr>
        <w:pStyle w:val="a4"/>
        <w:ind w:firstLine="709"/>
        <w:rPr>
          <w:b/>
          <w:bCs/>
          <w:szCs w:val="28"/>
        </w:rPr>
      </w:pPr>
    </w:p>
    <w:p w:rsidR="00B27DE2" w:rsidRPr="00A57C4C" w:rsidRDefault="00B94009" w:rsidP="00E026F8">
      <w:pPr>
        <w:ind w:firstLine="709"/>
        <w:jc w:val="both"/>
        <w:rPr>
          <w:szCs w:val="28"/>
        </w:rPr>
      </w:pPr>
      <w:r w:rsidRPr="00A57C4C">
        <w:rPr>
          <w:szCs w:val="28"/>
        </w:rPr>
        <w:t>Объем безвозмездных поступлений  бюджету Роговского сельского поселения Егорлыкского района  запланирован на   202</w:t>
      </w:r>
      <w:r w:rsidR="008C4397" w:rsidRPr="00A57C4C">
        <w:rPr>
          <w:szCs w:val="28"/>
        </w:rPr>
        <w:t>2</w:t>
      </w:r>
      <w:r w:rsidRPr="00A57C4C">
        <w:rPr>
          <w:szCs w:val="28"/>
        </w:rPr>
        <w:t xml:space="preserve"> год  - </w:t>
      </w:r>
      <w:r w:rsidR="00E026F8">
        <w:rPr>
          <w:szCs w:val="28"/>
        </w:rPr>
        <w:t>4580,6</w:t>
      </w:r>
      <w:r w:rsidRPr="00A57C4C">
        <w:rPr>
          <w:szCs w:val="28"/>
        </w:rPr>
        <w:t xml:space="preserve"> тыс. рублей, на  202</w:t>
      </w:r>
      <w:r w:rsidR="008C4397" w:rsidRPr="00A57C4C">
        <w:rPr>
          <w:szCs w:val="28"/>
        </w:rPr>
        <w:t>3</w:t>
      </w:r>
      <w:r w:rsidRPr="00A57C4C">
        <w:rPr>
          <w:szCs w:val="28"/>
        </w:rPr>
        <w:t xml:space="preserve"> год  - </w:t>
      </w:r>
      <w:r w:rsidR="00E026F8">
        <w:rPr>
          <w:szCs w:val="28"/>
        </w:rPr>
        <w:t>3291,0</w:t>
      </w:r>
      <w:r w:rsidRPr="00A57C4C">
        <w:rPr>
          <w:szCs w:val="28"/>
        </w:rPr>
        <w:t xml:space="preserve"> тыс. рублей,  на  202</w:t>
      </w:r>
      <w:r w:rsidR="008C4397" w:rsidRPr="00A57C4C">
        <w:rPr>
          <w:szCs w:val="28"/>
        </w:rPr>
        <w:t>4</w:t>
      </w:r>
      <w:r w:rsidRPr="00A57C4C">
        <w:rPr>
          <w:szCs w:val="28"/>
        </w:rPr>
        <w:t xml:space="preserve"> год  - </w:t>
      </w:r>
      <w:r w:rsidR="00E026F8">
        <w:rPr>
          <w:szCs w:val="28"/>
        </w:rPr>
        <w:t>2975,3 тыс. рублей в том числе</w:t>
      </w:r>
      <w:r w:rsidR="00B27DE2" w:rsidRPr="00A57C4C">
        <w:rPr>
          <w:szCs w:val="28"/>
        </w:rPr>
        <w:t>:</w:t>
      </w:r>
    </w:p>
    <w:p w:rsidR="00B27DE2" w:rsidRPr="00A57C4C" w:rsidRDefault="00B27DE2" w:rsidP="00B94009">
      <w:pPr>
        <w:ind w:firstLine="709"/>
        <w:jc w:val="both"/>
        <w:rPr>
          <w:szCs w:val="28"/>
        </w:rPr>
      </w:pPr>
      <w:r w:rsidRPr="00A57C4C">
        <w:rPr>
          <w:szCs w:val="28"/>
        </w:rPr>
        <w:t xml:space="preserve">дотаций на выравнивание бюджетной обеспеченности на 2022 год </w:t>
      </w:r>
      <w:r w:rsidR="00E026F8">
        <w:rPr>
          <w:szCs w:val="28"/>
        </w:rPr>
        <w:t>–</w:t>
      </w:r>
      <w:r w:rsidRPr="00A57C4C">
        <w:rPr>
          <w:szCs w:val="28"/>
        </w:rPr>
        <w:t xml:space="preserve"> </w:t>
      </w:r>
      <w:r w:rsidR="00E026F8">
        <w:rPr>
          <w:szCs w:val="28"/>
        </w:rPr>
        <w:t>4483,7</w:t>
      </w:r>
      <w:r w:rsidRPr="00A57C4C">
        <w:rPr>
          <w:szCs w:val="28"/>
        </w:rPr>
        <w:t xml:space="preserve"> тыс. рублей,</w:t>
      </w:r>
      <w:r w:rsidR="006C40DA" w:rsidRPr="00A57C4C">
        <w:rPr>
          <w:szCs w:val="28"/>
        </w:rPr>
        <w:t xml:space="preserve"> на 2023  год- 3191,1 тыс. рублей</w:t>
      </w:r>
      <w:r w:rsidRPr="00A57C4C">
        <w:rPr>
          <w:szCs w:val="28"/>
        </w:rPr>
        <w:t>,</w:t>
      </w:r>
      <w:r w:rsidR="006C40DA" w:rsidRPr="00A57C4C">
        <w:rPr>
          <w:szCs w:val="28"/>
        </w:rPr>
        <w:t xml:space="preserve">  на 2024 год- 2872,0 тыс. рублей.</w:t>
      </w:r>
      <w:r w:rsidRPr="00A57C4C">
        <w:rPr>
          <w:szCs w:val="28"/>
        </w:rPr>
        <w:t xml:space="preserve"> </w:t>
      </w:r>
    </w:p>
    <w:p w:rsidR="00EB5153" w:rsidRPr="00E026F8" w:rsidRDefault="006C40DA" w:rsidP="00E026F8">
      <w:pPr>
        <w:ind w:firstLine="709"/>
        <w:jc w:val="both"/>
        <w:rPr>
          <w:szCs w:val="28"/>
        </w:rPr>
      </w:pPr>
      <w:r w:rsidRPr="00A57C4C">
        <w:rPr>
          <w:szCs w:val="28"/>
        </w:rPr>
        <w:t>-</w:t>
      </w:r>
      <w:r w:rsidR="00B94009" w:rsidRPr="00A57C4C">
        <w:rPr>
          <w:szCs w:val="28"/>
        </w:rPr>
        <w:t xml:space="preserve"> субвенции на выполнение переданных полномочий на 202</w:t>
      </w:r>
      <w:r w:rsidRPr="00A57C4C">
        <w:rPr>
          <w:szCs w:val="28"/>
        </w:rPr>
        <w:t xml:space="preserve">2 </w:t>
      </w:r>
      <w:r w:rsidR="00B94009" w:rsidRPr="00A57C4C">
        <w:rPr>
          <w:szCs w:val="28"/>
        </w:rPr>
        <w:t xml:space="preserve">год в объеме </w:t>
      </w:r>
      <w:r w:rsidR="00E026F8">
        <w:rPr>
          <w:szCs w:val="28"/>
        </w:rPr>
        <w:t>96,9</w:t>
      </w:r>
      <w:r w:rsidR="00B94009" w:rsidRPr="00A57C4C">
        <w:rPr>
          <w:szCs w:val="28"/>
        </w:rPr>
        <w:t xml:space="preserve"> тыс. рублей, на 202</w:t>
      </w:r>
      <w:r w:rsidR="00A151F5">
        <w:rPr>
          <w:szCs w:val="28"/>
        </w:rPr>
        <w:t>3</w:t>
      </w:r>
      <w:r w:rsidR="00B94009" w:rsidRPr="00A57C4C">
        <w:rPr>
          <w:szCs w:val="28"/>
        </w:rPr>
        <w:t xml:space="preserve"> и 202</w:t>
      </w:r>
      <w:r w:rsidR="00A151F5">
        <w:rPr>
          <w:szCs w:val="28"/>
        </w:rPr>
        <w:t>4</w:t>
      </w:r>
      <w:r w:rsidR="00B94009" w:rsidRPr="00A57C4C">
        <w:rPr>
          <w:szCs w:val="28"/>
        </w:rPr>
        <w:t xml:space="preserve"> годы </w:t>
      </w:r>
      <w:r w:rsidR="00E026F8">
        <w:rPr>
          <w:szCs w:val="28"/>
        </w:rPr>
        <w:t>99,9 тыс. рублей и 103,3</w:t>
      </w:r>
      <w:r w:rsidR="00B94009" w:rsidRPr="00A57C4C">
        <w:rPr>
          <w:szCs w:val="28"/>
        </w:rPr>
        <w:t xml:space="preserve"> тыс. рублей соответственно. </w:t>
      </w:r>
    </w:p>
    <w:p w:rsidR="00EB5153" w:rsidRDefault="00EB5153" w:rsidP="00615F87">
      <w:pPr>
        <w:jc w:val="center"/>
        <w:rPr>
          <w:b/>
          <w:szCs w:val="28"/>
        </w:rPr>
      </w:pPr>
    </w:p>
    <w:p w:rsidR="00615F87" w:rsidRPr="00A57C4C" w:rsidRDefault="00615F87" w:rsidP="00615F87">
      <w:pPr>
        <w:jc w:val="center"/>
        <w:rPr>
          <w:b/>
          <w:szCs w:val="28"/>
        </w:rPr>
      </w:pPr>
      <w:r w:rsidRPr="00A57C4C">
        <w:rPr>
          <w:b/>
          <w:szCs w:val="28"/>
          <w:lang w:val="en-US"/>
        </w:rPr>
        <w:t>IV</w:t>
      </w:r>
      <w:r w:rsidRPr="00A57C4C">
        <w:rPr>
          <w:b/>
          <w:szCs w:val="28"/>
        </w:rPr>
        <w:t>. Расходы бюджета</w:t>
      </w:r>
      <w:r w:rsidR="008C49B7" w:rsidRPr="00A57C4C">
        <w:rPr>
          <w:b/>
          <w:szCs w:val="28"/>
        </w:rPr>
        <w:t xml:space="preserve"> поселения</w:t>
      </w:r>
      <w:r w:rsidRPr="00A57C4C">
        <w:rPr>
          <w:b/>
          <w:szCs w:val="28"/>
        </w:rPr>
        <w:t xml:space="preserve"> на 20</w:t>
      </w:r>
      <w:r w:rsidR="004675E2" w:rsidRPr="00A57C4C">
        <w:rPr>
          <w:b/>
          <w:szCs w:val="28"/>
        </w:rPr>
        <w:t>2</w:t>
      </w:r>
      <w:r w:rsidR="00C53527" w:rsidRPr="00A57C4C">
        <w:rPr>
          <w:b/>
          <w:szCs w:val="28"/>
        </w:rPr>
        <w:t>2</w:t>
      </w:r>
      <w:r w:rsidRPr="00A57C4C">
        <w:rPr>
          <w:b/>
          <w:szCs w:val="28"/>
        </w:rPr>
        <w:t xml:space="preserve"> год и </w:t>
      </w:r>
    </w:p>
    <w:p w:rsidR="005E38EC" w:rsidRPr="00A57C4C" w:rsidRDefault="00C3307B" w:rsidP="00615F87">
      <w:pPr>
        <w:jc w:val="center"/>
        <w:rPr>
          <w:b/>
          <w:szCs w:val="28"/>
        </w:rPr>
      </w:pPr>
      <w:r w:rsidRPr="00A57C4C">
        <w:rPr>
          <w:b/>
          <w:szCs w:val="28"/>
        </w:rPr>
        <w:t xml:space="preserve">на </w:t>
      </w:r>
      <w:proofErr w:type="gramStart"/>
      <w:r w:rsidRPr="00A57C4C">
        <w:rPr>
          <w:b/>
          <w:szCs w:val="28"/>
        </w:rPr>
        <w:t>плановый</w:t>
      </w:r>
      <w:proofErr w:type="gramEnd"/>
      <w:r w:rsidRPr="00A57C4C">
        <w:rPr>
          <w:b/>
          <w:szCs w:val="28"/>
        </w:rPr>
        <w:t xml:space="preserve"> период 20</w:t>
      </w:r>
      <w:r w:rsidR="00AC4F09" w:rsidRPr="00A57C4C">
        <w:rPr>
          <w:b/>
          <w:szCs w:val="28"/>
        </w:rPr>
        <w:t>2</w:t>
      </w:r>
      <w:r w:rsidR="00C53527" w:rsidRPr="00A57C4C">
        <w:rPr>
          <w:b/>
          <w:szCs w:val="28"/>
        </w:rPr>
        <w:t>3</w:t>
      </w:r>
      <w:r w:rsidR="00615F87" w:rsidRPr="00A57C4C">
        <w:rPr>
          <w:b/>
          <w:szCs w:val="28"/>
        </w:rPr>
        <w:t xml:space="preserve"> и 20</w:t>
      </w:r>
      <w:r w:rsidRPr="00A57C4C">
        <w:rPr>
          <w:b/>
          <w:szCs w:val="28"/>
        </w:rPr>
        <w:t>2</w:t>
      </w:r>
      <w:r w:rsidR="00C53527" w:rsidRPr="00A57C4C">
        <w:rPr>
          <w:b/>
          <w:szCs w:val="28"/>
        </w:rPr>
        <w:t>4</w:t>
      </w:r>
      <w:r w:rsidR="00615F87" w:rsidRPr="00A57C4C">
        <w:rPr>
          <w:b/>
          <w:szCs w:val="28"/>
        </w:rPr>
        <w:t xml:space="preserve"> годов</w:t>
      </w:r>
    </w:p>
    <w:p w:rsidR="005E38EC" w:rsidRPr="00A57C4C" w:rsidRDefault="005E38EC" w:rsidP="00774F8C">
      <w:pPr>
        <w:rPr>
          <w:szCs w:val="28"/>
          <w:highlight w:val="yellow"/>
        </w:rPr>
      </w:pPr>
    </w:p>
    <w:p w:rsidR="00EB24D9" w:rsidRPr="00A57C4C" w:rsidRDefault="00EB24D9" w:rsidP="00EB24D9">
      <w:pPr>
        <w:jc w:val="center"/>
        <w:rPr>
          <w:b/>
          <w:szCs w:val="28"/>
        </w:rPr>
      </w:pPr>
      <w:r w:rsidRPr="00A57C4C">
        <w:rPr>
          <w:b/>
          <w:szCs w:val="28"/>
        </w:rPr>
        <w:t>Особенности формирования расходов</w:t>
      </w:r>
    </w:p>
    <w:p w:rsidR="00EB24D9" w:rsidRPr="00A57C4C" w:rsidRDefault="008C49B7" w:rsidP="00EB24D9">
      <w:pPr>
        <w:jc w:val="center"/>
        <w:rPr>
          <w:b/>
          <w:szCs w:val="28"/>
        </w:rPr>
      </w:pPr>
      <w:r w:rsidRPr="00A57C4C">
        <w:rPr>
          <w:b/>
          <w:szCs w:val="28"/>
        </w:rPr>
        <w:t xml:space="preserve">бюджета поселения </w:t>
      </w:r>
      <w:r w:rsidR="00EB24D9" w:rsidRPr="00A57C4C">
        <w:rPr>
          <w:b/>
          <w:szCs w:val="28"/>
        </w:rPr>
        <w:t>на 2022-2024 годы</w:t>
      </w:r>
    </w:p>
    <w:p w:rsidR="00EB24D9" w:rsidRPr="00A57C4C" w:rsidRDefault="00EB24D9" w:rsidP="00EB24D9">
      <w:pPr>
        <w:jc w:val="center"/>
        <w:rPr>
          <w:b/>
          <w:szCs w:val="28"/>
        </w:rPr>
      </w:pPr>
    </w:p>
    <w:p w:rsidR="00EB24D9" w:rsidRPr="00A57C4C" w:rsidRDefault="00EB24D9" w:rsidP="00EB24D9">
      <w:pPr>
        <w:ind w:firstLine="709"/>
        <w:jc w:val="both"/>
        <w:rPr>
          <w:szCs w:val="28"/>
        </w:rPr>
      </w:pPr>
      <w:r w:rsidRPr="00A57C4C">
        <w:rPr>
          <w:szCs w:val="28"/>
        </w:rPr>
        <w:t xml:space="preserve">Формирование расходов </w:t>
      </w:r>
      <w:r w:rsidR="008C49B7" w:rsidRPr="00A57C4C">
        <w:rPr>
          <w:szCs w:val="28"/>
        </w:rPr>
        <w:t xml:space="preserve">бюджета поселения </w:t>
      </w:r>
      <w:r w:rsidRPr="00A57C4C">
        <w:rPr>
          <w:szCs w:val="28"/>
        </w:rPr>
        <w:t xml:space="preserve">на 2022-2024 годы осуществлялось на основе </w:t>
      </w:r>
      <w:proofErr w:type="gramStart"/>
      <w:r w:rsidRPr="00A57C4C">
        <w:rPr>
          <w:szCs w:val="28"/>
        </w:rPr>
        <w:t xml:space="preserve">Методики планирования бюджетных ассигнований </w:t>
      </w:r>
      <w:r w:rsidR="008C49B7" w:rsidRPr="00A57C4C">
        <w:rPr>
          <w:szCs w:val="28"/>
        </w:rPr>
        <w:t>бюджета поселения</w:t>
      </w:r>
      <w:proofErr w:type="gramEnd"/>
      <w:r w:rsidRPr="00A57C4C">
        <w:rPr>
          <w:szCs w:val="28"/>
        </w:rPr>
        <w:t xml:space="preserve">. </w:t>
      </w:r>
    </w:p>
    <w:p w:rsidR="00EB24D9" w:rsidRPr="00A57C4C" w:rsidRDefault="00EB24D9" w:rsidP="00EB24D9">
      <w:pPr>
        <w:ind w:firstLine="709"/>
        <w:jc w:val="both"/>
        <w:rPr>
          <w:szCs w:val="28"/>
        </w:rPr>
      </w:pPr>
      <w:r w:rsidRPr="00A57C4C">
        <w:rPr>
          <w:szCs w:val="28"/>
        </w:rPr>
        <w:t xml:space="preserve">Показатели расходов </w:t>
      </w:r>
      <w:r w:rsidR="008C49B7" w:rsidRPr="00A57C4C">
        <w:rPr>
          <w:szCs w:val="28"/>
        </w:rPr>
        <w:t xml:space="preserve">бюджета поселения </w:t>
      </w:r>
      <w:r w:rsidRPr="00A57C4C">
        <w:rPr>
          <w:szCs w:val="28"/>
        </w:rPr>
        <w:t>на 2022-2024 годы сформированы с учетом следующих особенностей.</w:t>
      </w:r>
    </w:p>
    <w:p w:rsidR="00EB24D9" w:rsidRPr="00A57C4C" w:rsidRDefault="00EB24D9" w:rsidP="00EB24D9">
      <w:pPr>
        <w:ind w:firstLine="709"/>
        <w:jc w:val="both"/>
        <w:rPr>
          <w:szCs w:val="28"/>
        </w:rPr>
      </w:pPr>
      <w:proofErr w:type="gramStart"/>
      <w:r w:rsidRPr="00A57C4C">
        <w:rPr>
          <w:szCs w:val="28"/>
        </w:rPr>
        <w:t xml:space="preserve">Исходными данными для расчета расходов на 2022 и 2023 годы приняты бюджетные ассигнования, утвержденные </w:t>
      </w:r>
      <w:r w:rsidR="008C49B7" w:rsidRPr="00A57C4C">
        <w:rPr>
          <w:szCs w:val="28"/>
        </w:rPr>
        <w:t>решением Собрания депутатов Роговского сельского поселения</w:t>
      </w:r>
      <w:r w:rsidRPr="00A57C4C">
        <w:rPr>
          <w:szCs w:val="28"/>
        </w:rPr>
        <w:t xml:space="preserve"> от </w:t>
      </w:r>
      <w:r w:rsidR="008C49B7" w:rsidRPr="00A57C4C">
        <w:rPr>
          <w:szCs w:val="28"/>
        </w:rPr>
        <w:t>25</w:t>
      </w:r>
      <w:r w:rsidRPr="00A57C4C">
        <w:rPr>
          <w:szCs w:val="28"/>
        </w:rPr>
        <w:t xml:space="preserve">.12.2020 </w:t>
      </w:r>
      <w:r w:rsidR="008C49B7" w:rsidRPr="00A57C4C">
        <w:rPr>
          <w:szCs w:val="28"/>
        </w:rPr>
        <w:t xml:space="preserve"> года </w:t>
      </w:r>
      <w:r w:rsidRPr="00A57C4C">
        <w:rPr>
          <w:szCs w:val="28"/>
        </w:rPr>
        <w:t xml:space="preserve">№ </w:t>
      </w:r>
      <w:r w:rsidR="008C49B7" w:rsidRPr="00A57C4C">
        <w:rPr>
          <w:szCs w:val="28"/>
        </w:rPr>
        <w:t>123</w:t>
      </w:r>
      <w:r w:rsidRPr="00A57C4C">
        <w:rPr>
          <w:szCs w:val="28"/>
        </w:rPr>
        <w:t xml:space="preserve"> «</w:t>
      </w:r>
      <w:r w:rsidR="008C49B7" w:rsidRPr="00A57C4C">
        <w:rPr>
          <w:szCs w:val="28"/>
        </w:rPr>
        <w:t>О бюджете Роговского сельского поселения Егорлыкского района на 2021 год и на плановый период 2022 и 2023 годов</w:t>
      </w:r>
      <w:r w:rsidRPr="00A57C4C">
        <w:rPr>
          <w:szCs w:val="28"/>
        </w:rPr>
        <w:t>», для расходов на 2024 год – бюджетные ассигнования 2023</w:t>
      </w:r>
      <w:r w:rsidR="008C49B7" w:rsidRPr="00A57C4C">
        <w:rPr>
          <w:szCs w:val="28"/>
        </w:rPr>
        <w:t xml:space="preserve"> года, установленные этим решением</w:t>
      </w:r>
      <w:r w:rsidRPr="00A57C4C">
        <w:rPr>
          <w:szCs w:val="28"/>
        </w:rPr>
        <w:t>.</w:t>
      </w:r>
      <w:proofErr w:type="gramEnd"/>
    </w:p>
    <w:p w:rsidR="00EB24D9" w:rsidRPr="00A57C4C" w:rsidRDefault="00EB24D9" w:rsidP="00EB24D9">
      <w:pPr>
        <w:tabs>
          <w:tab w:val="left" w:pos="709"/>
        </w:tabs>
        <w:ind w:firstLine="709"/>
        <w:jc w:val="both"/>
        <w:rPr>
          <w:color w:val="000000"/>
          <w:szCs w:val="28"/>
        </w:rPr>
      </w:pPr>
      <w:r w:rsidRPr="00A57C4C">
        <w:rPr>
          <w:szCs w:val="28"/>
        </w:rPr>
        <w:t xml:space="preserve">Уточнены расходы на оплату труда для отдельных категорий работников, установленных указами Президента Российской Федерации от 07.05.2012 </w:t>
      </w:r>
      <w:hyperlink r:id="rId8" w:history="1">
        <w:r w:rsidRPr="00A57C4C">
          <w:rPr>
            <w:szCs w:val="28"/>
          </w:rPr>
          <w:t>№ 597</w:t>
        </w:r>
      </w:hyperlink>
      <w:r w:rsidRPr="00A57C4C">
        <w:rPr>
          <w:szCs w:val="28"/>
        </w:rPr>
        <w:t xml:space="preserve"> «О</w:t>
      </w:r>
      <w:r w:rsidRPr="00A57C4C">
        <w:rPr>
          <w:szCs w:val="28"/>
          <w:lang w:val="en-US"/>
        </w:rPr>
        <w:t> </w:t>
      </w:r>
      <w:r w:rsidRPr="00A57C4C">
        <w:rPr>
          <w:szCs w:val="28"/>
        </w:rPr>
        <w:t>мероприятиях по реализации государственной социальной политики», в связи с необходимостью сохранения соотношения средней заработной платы по этим категориям с показателем «среднемесячный доход от трудовой деятельности» по Ростовской области.</w:t>
      </w:r>
    </w:p>
    <w:p w:rsidR="00EB24D9" w:rsidRPr="00A57C4C" w:rsidRDefault="00EB24D9" w:rsidP="00EB24D9">
      <w:pPr>
        <w:tabs>
          <w:tab w:val="left" w:pos="709"/>
        </w:tabs>
        <w:ind w:firstLine="709"/>
        <w:jc w:val="both"/>
        <w:rPr>
          <w:szCs w:val="28"/>
        </w:rPr>
      </w:pPr>
      <w:r w:rsidRPr="00A57C4C">
        <w:rPr>
          <w:color w:val="000000"/>
          <w:szCs w:val="28"/>
        </w:rPr>
        <w:t xml:space="preserve">В целях ежегодного </w:t>
      </w:r>
      <w:proofErr w:type="gramStart"/>
      <w:r w:rsidRPr="00A57C4C">
        <w:rPr>
          <w:color w:val="000000"/>
          <w:szCs w:val="28"/>
        </w:rPr>
        <w:t>повышения оплаты труда категорий работников муниципальных</w:t>
      </w:r>
      <w:proofErr w:type="gramEnd"/>
      <w:r w:rsidRPr="00A57C4C">
        <w:rPr>
          <w:color w:val="000000"/>
          <w:szCs w:val="28"/>
        </w:rPr>
        <w:t xml:space="preserve"> учреждений, на которые не распространяется действие указов Президента Российской Федерации 2012 года, работников орган</w:t>
      </w:r>
      <w:r w:rsidR="00EB5153">
        <w:rPr>
          <w:color w:val="000000"/>
          <w:szCs w:val="28"/>
        </w:rPr>
        <w:t>а</w:t>
      </w:r>
      <w:r w:rsidRPr="00A57C4C">
        <w:rPr>
          <w:color w:val="000000"/>
          <w:szCs w:val="28"/>
        </w:rPr>
        <w:t xml:space="preserve"> местного самоуправления предусмотрена индексация расходов на прогнозный уровень инфляции с 1 октября </w:t>
      </w:r>
      <w:r w:rsidRPr="00A57C4C">
        <w:rPr>
          <w:szCs w:val="28"/>
        </w:rPr>
        <w:t>на 4,0 процента ежегодно.</w:t>
      </w:r>
    </w:p>
    <w:p w:rsidR="00EB24D9" w:rsidRPr="00A57C4C" w:rsidRDefault="00EB24D9" w:rsidP="00EB24D9">
      <w:pPr>
        <w:tabs>
          <w:tab w:val="left" w:pos="709"/>
        </w:tabs>
        <w:ind w:firstLine="709"/>
        <w:jc w:val="both"/>
        <w:rPr>
          <w:szCs w:val="28"/>
        </w:rPr>
      </w:pPr>
      <w:r w:rsidRPr="00A57C4C">
        <w:rPr>
          <w:szCs w:val="28"/>
        </w:rPr>
        <w:t xml:space="preserve">Увеличены расходы на заработную плату отдельных низкооплачиваемых категорий работников в связи с её доведением до минимального </w:t>
      </w:r>
      <w:proofErr w:type="gramStart"/>
      <w:r w:rsidRPr="00A57C4C">
        <w:rPr>
          <w:szCs w:val="28"/>
        </w:rPr>
        <w:t>размера оплаты труда</w:t>
      </w:r>
      <w:proofErr w:type="gramEnd"/>
      <w:r w:rsidRPr="00A57C4C">
        <w:rPr>
          <w:szCs w:val="28"/>
        </w:rPr>
        <w:t>, приравненного к величине прожиточного минимума трудоспособного населения, с 1 января 2022 года – 13 617 рублей.</w:t>
      </w:r>
    </w:p>
    <w:p w:rsidR="00EB24D9" w:rsidRPr="00A57C4C" w:rsidRDefault="00EB24D9" w:rsidP="00EB24D9">
      <w:pPr>
        <w:ind w:firstLine="709"/>
        <w:jc w:val="both"/>
        <w:rPr>
          <w:szCs w:val="28"/>
        </w:rPr>
      </w:pPr>
      <w:r w:rsidRPr="00A57C4C">
        <w:rPr>
          <w:szCs w:val="28"/>
        </w:rPr>
        <w:t>Учтена финансовая оценка (бюджетный эффект) оптимизации расходов бюджета</w:t>
      </w:r>
      <w:r w:rsidR="008C49B7" w:rsidRPr="00A57C4C">
        <w:rPr>
          <w:szCs w:val="28"/>
        </w:rPr>
        <w:t xml:space="preserve"> поселения</w:t>
      </w:r>
      <w:r w:rsidRPr="00A57C4C">
        <w:rPr>
          <w:szCs w:val="28"/>
        </w:rPr>
        <w:t xml:space="preserve">, установленная в Плане мероприятий по росту доходного потенциала </w:t>
      </w:r>
      <w:r w:rsidR="008C49B7" w:rsidRPr="00A57C4C">
        <w:rPr>
          <w:szCs w:val="28"/>
        </w:rPr>
        <w:t>Роговского сельского поселения</w:t>
      </w:r>
      <w:r w:rsidRPr="00A57C4C">
        <w:rPr>
          <w:szCs w:val="28"/>
        </w:rPr>
        <w:t xml:space="preserve">, оптимизации расходов </w:t>
      </w:r>
      <w:r w:rsidR="008C49B7" w:rsidRPr="00A57C4C">
        <w:rPr>
          <w:szCs w:val="28"/>
        </w:rPr>
        <w:t xml:space="preserve">бюджета поселения </w:t>
      </w:r>
      <w:r w:rsidRPr="00A57C4C">
        <w:rPr>
          <w:szCs w:val="28"/>
        </w:rPr>
        <w:t xml:space="preserve">и сокращению </w:t>
      </w:r>
      <w:r w:rsidR="008C49B7" w:rsidRPr="00A57C4C">
        <w:rPr>
          <w:szCs w:val="28"/>
        </w:rPr>
        <w:t xml:space="preserve">муниципального </w:t>
      </w:r>
      <w:r w:rsidRPr="00A57C4C">
        <w:rPr>
          <w:szCs w:val="28"/>
        </w:rPr>
        <w:t xml:space="preserve">долга </w:t>
      </w:r>
      <w:r w:rsidR="008C49B7" w:rsidRPr="00A57C4C">
        <w:rPr>
          <w:szCs w:val="28"/>
        </w:rPr>
        <w:t>Роговского сельского поселения</w:t>
      </w:r>
      <w:r w:rsidRPr="00A57C4C">
        <w:rPr>
          <w:szCs w:val="28"/>
        </w:rPr>
        <w:t xml:space="preserve"> до 2024 года.</w:t>
      </w:r>
    </w:p>
    <w:p w:rsidR="00EB24D9" w:rsidRPr="00A57C4C" w:rsidRDefault="00EB24D9" w:rsidP="00EB24D9">
      <w:pPr>
        <w:tabs>
          <w:tab w:val="left" w:pos="709"/>
        </w:tabs>
        <w:ind w:firstLine="709"/>
        <w:jc w:val="both"/>
        <w:rPr>
          <w:szCs w:val="28"/>
        </w:rPr>
      </w:pPr>
      <w:r w:rsidRPr="00A57C4C">
        <w:rPr>
          <w:szCs w:val="28"/>
        </w:rPr>
        <w:t xml:space="preserve">В соответствии с </w:t>
      </w:r>
      <w:r w:rsidR="005D7C31" w:rsidRPr="00A57C4C">
        <w:rPr>
          <w:szCs w:val="28"/>
        </w:rPr>
        <w:t>р</w:t>
      </w:r>
      <w:r w:rsidR="008C49B7" w:rsidRPr="00A57C4C">
        <w:rPr>
          <w:szCs w:val="28"/>
        </w:rPr>
        <w:t>ешением Собрания депутатов Роговского сельского поселения</w:t>
      </w:r>
      <w:r w:rsidRPr="00A57C4C">
        <w:rPr>
          <w:szCs w:val="28"/>
        </w:rPr>
        <w:t xml:space="preserve"> от </w:t>
      </w:r>
      <w:r w:rsidR="005D7C31" w:rsidRPr="00A57C4C">
        <w:rPr>
          <w:szCs w:val="28"/>
        </w:rPr>
        <w:t xml:space="preserve"> 17.09.2013 № 34 «О бюджетном процессе в Роговском сельском поселении»</w:t>
      </w:r>
      <w:r w:rsidRPr="00A57C4C">
        <w:rPr>
          <w:szCs w:val="28"/>
        </w:rPr>
        <w:t xml:space="preserve"> проект </w:t>
      </w:r>
      <w:r w:rsidR="008C49B7" w:rsidRPr="00A57C4C">
        <w:rPr>
          <w:szCs w:val="28"/>
        </w:rPr>
        <w:t>бюджета поселения</w:t>
      </w:r>
      <w:r w:rsidR="005D7C31" w:rsidRPr="00A57C4C">
        <w:rPr>
          <w:szCs w:val="28"/>
        </w:rPr>
        <w:t xml:space="preserve"> </w:t>
      </w:r>
      <w:r w:rsidRPr="00A57C4C">
        <w:rPr>
          <w:szCs w:val="28"/>
        </w:rPr>
        <w:t xml:space="preserve">составлен на основе </w:t>
      </w:r>
      <w:r w:rsidR="005D7C31" w:rsidRPr="00A57C4C">
        <w:rPr>
          <w:szCs w:val="28"/>
        </w:rPr>
        <w:t>муниципальных</w:t>
      </w:r>
      <w:r w:rsidRPr="00A57C4C">
        <w:rPr>
          <w:szCs w:val="28"/>
        </w:rPr>
        <w:t xml:space="preserve"> программ </w:t>
      </w:r>
      <w:r w:rsidR="005D7C31" w:rsidRPr="00A57C4C">
        <w:rPr>
          <w:szCs w:val="28"/>
        </w:rPr>
        <w:t>Роговского сельского поселения</w:t>
      </w:r>
      <w:r w:rsidRPr="00A57C4C">
        <w:rPr>
          <w:szCs w:val="28"/>
        </w:rPr>
        <w:t>.</w:t>
      </w:r>
    </w:p>
    <w:p w:rsidR="00EB24D9" w:rsidRPr="00A57C4C" w:rsidRDefault="00EB24D9" w:rsidP="00EB24D9">
      <w:pPr>
        <w:ind w:firstLine="709"/>
        <w:jc w:val="both"/>
        <w:rPr>
          <w:szCs w:val="28"/>
        </w:rPr>
      </w:pPr>
      <w:r w:rsidRPr="00A57C4C">
        <w:rPr>
          <w:szCs w:val="28"/>
        </w:rPr>
        <w:t xml:space="preserve">Всего на реализацию </w:t>
      </w:r>
      <w:r w:rsidR="005D7C31" w:rsidRPr="00A57C4C">
        <w:rPr>
          <w:szCs w:val="28"/>
        </w:rPr>
        <w:t>8</w:t>
      </w:r>
      <w:r w:rsidRPr="00A57C4C">
        <w:rPr>
          <w:szCs w:val="28"/>
        </w:rPr>
        <w:t xml:space="preserve"> </w:t>
      </w:r>
      <w:r w:rsidR="005D7C31" w:rsidRPr="00A57C4C">
        <w:rPr>
          <w:szCs w:val="28"/>
        </w:rPr>
        <w:t>муниципальных</w:t>
      </w:r>
      <w:r w:rsidRPr="00A57C4C">
        <w:rPr>
          <w:szCs w:val="28"/>
        </w:rPr>
        <w:t xml:space="preserve"> программ </w:t>
      </w:r>
      <w:r w:rsidR="005D7C31" w:rsidRPr="00A57C4C">
        <w:rPr>
          <w:szCs w:val="28"/>
        </w:rPr>
        <w:t>Роговского сельского поселения</w:t>
      </w:r>
      <w:r w:rsidRPr="00A57C4C">
        <w:rPr>
          <w:szCs w:val="28"/>
        </w:rPr>
        <w:t xml:space="preserve"> в 2022 году предусмотрено </w:t>
      </w:r>
      <w:r w:rsidR="00051D93">
        <w:rPr>
          <w:szCs w:val="28"/>
        </w:rPr>
        <w:t>14334,0</w:t>
      </w:r>
      <w:r w:rsidR="005D7C31" w:rsidRPr="00A57C4C">
        <w:rPr>
          <w:szCs w:val="28"/>
        </w:rPr>
        <w:t xml:space="preserve"> тыс</w:t>
      </w:r>
      <w:r w:rsidR="006F63EF" w:rsidRPr="00A57C4C">
        <w:rPr>
          <w:szCs w:val="28"/>
        </w:rPr>
        <w:t>.</w:t>
      </w:r>
      <w:r w:rsidRPr="00A57C4C">
        <w:rPr>
          <w:szCs w:val="28"/>
        </w:rPr>
        <w:t xml:space="preserve"> рублей, в 2023 году – </w:t>
      </w:r>
      <w:r w:rsidR="00051D93">
        <w:rPr>
          <w:szCs w:val="28"/>
        </w:rPr>
        <w:t>12665,9</w:t>
      </w:r>
      <w:r w:rsidR="005D7C31" w:rsidRPr="00A57C4C">
        <w:rPr>
          <w:szCs w:val="28"/>
        </w:rPr>
        <w:t xml:space="preserve"> тыс</w:t>
      </w:r>
      <w:r w:rsidR="006F63EF" w:rsidRPr="00A57C4C">
        <w:rPr>
          <w:szCs w:val="28"/>
        </w:rPr>
        <w:t>.</w:t>
      </w:r>
      <w:r w:rsidRPr="00A57C4C">
        <w:rPr>
          <w:szCs w:val="28"/>
        </w:rPr>
        <w:t xml:space="preserve"> рублей и в 2024 году – </w:t>
      </w:r>
      <w:r w:rsidR="00051D93">
        <w:rPr>
          <w:szCs w:val="28"/>
        </w:rPr>
        <w:t>12878,8</w:t>
      </w:r>
      <w:r w:rsidR="005D7C31" w:rsidRPr="00A57C4C">
        <w:rPr>
          <w:szCs w:val="28"/>
        </w:rPr>
        <w:t xml:space="preserve"> тыс</w:t>
      </w:r>
      <w:r w:rsidR="006F63EF" w:rsidRPr="00A57C4C">
        <w:rPr>
          <w:szCs w:val="28"/>
        </w:rPr>
        <w:t>.</w:t>
      </w:r>
      <w:r w:rsidRPr="00A57C4C">
        <w:rPr>
          <w:szCs w:val="28"/>
        </w:rPr>
        <w:t xml:space="preserve"> рублей. В программах на 2022 год </w:t>
      </w:r>
      <w:r w:rsidRPr="00A57C4C">
        <w:rPr>
          <w:szCs w:val="28"/>
        </w:rPr>
        <w:lastRenderedPageBreak/>
        <w:t xml:space="preserve">сосредоточено </w:t>
      </w:r>
      <w:r w:rsidR="005D7C31" w:rsidRPr="00A57C4C">
        <w:rPr>
          <w:szCs w:val="28"/>
        </w:rPr>
        <w:t>98,</w:t>
      </w:r>
      <w:r w:rsidR="00D75F2F">
        <w:rPr>
          <w:szCs w:val="28"/>
        </w:rPr>
        <w:t>5</w:t>
      </w:r>
      <w:r w:rsidRPr="00A57C4C">
        <w:rPr>
          <w:szCs w:val="28"/>
        </w:rPr>
        <w:t xml:space="preserve"> процента, на 2023 год – 9</w:t>
      </w:r>
      <w:r w:rsidR="005D7C31" w:rsidRPr="00A57C4C">
        <w:rPr>
          <w:szCs w:val="28"/>
        </w:rPr>
        <w:t>5,</w:t>
      </w:r>
      <w:r w:rsidR="00D75F2F">
        <w:rPr>
          <w:szCs w:val="28"/>
        </w:rPr>
        <w:t>9</w:t>
      </w:r>
      <w:r w:rsidRPr="00A57C4C">
        <w:rPr>
          <w:szCs w:val="28"/>
        </w:rPr>
        <w:t xml:space="preserve"> процента и на 2024 год –  </w:t>
      </w:r>
      <w:r w:rsidR="005D7C31" w:rsidRPr="00A57C4C">
        <w:rPr>
          <w:szCs w:val="28"/>
        </w:rPr>
        <w:t>94,</w:t>
      </w:r>
      <w:r w:rsidR="00051D93">
        <w:rPr>
          <w:szCs w:val="28"/>
        </w:rPr>
        <w:t>4</w:t>
      </w:r>
      <w:r w:rsidRPr="00A57C4C">
        <w:rPr>
          <w:szCs w:val="28"/>
        </w:rPr>
        <w:t xml:space="preserve"> процента от всех расходов бюджета</w:t>
      </w:r>
      <w:r w:rsidR="00FA65EA" w:rsidRPr="00A57C4C">
        <w:rPr>
          <w:szCs w:val="28"/>
        </w:rPr>
        <w:t xml:space="preserve"> поселения</w:t>
      </w:r>
      <w:r w:rsidRPr="00A57C4C">
        <w:rPr>
          <w:szCs w:val="28"/>
        </w:rPr>
        <w:t xml:space="preserve">. </w:t>
      </w:r>
    </w:p>
    <w:p w:rsidR="00EB24D9" w:rsidRPr="00A57C4C" w:rsidRDefault="00EB24D9" w:rsidP="00EB24D9">
      <w:pPr>
        <w:ind w:firstLine="709"/>
        <w:jc w:val="both"/>
        <w:rPr>
          <w:szCs w:val="28"/>
        </w:rPr>
      </w:pPr>
      <w:r w:rsidRPr="00A57C4C">
        <w:rPr>
          <w:szCs w:val="28"/>
        </w:rPr>
        <w:t xml:space="preserve">Приоритетное место в бюджете по-прежнему занимают </w:t>
      </w:r>
      <w:r w:rsidR="00FA65EA" w:rsidRPr="00A57C4C">
        <w:rPr>
          <w:szCs w:val="28"/>
        </w:rPr>
        <w:t xml:space="preserve">муниципальные </w:t>
      </w:r>
      <w:r w:rsidRPr="00A57C4C">
        <w:rPr>
          <w:szCs w:val="28"/>
        </w:rPr>
        <w:t xml:space="preserve">программы </w:t>
      </w:r>
      <w:r w:rsidR="00FA65EA" w:rsidRPr="00A57C4C">
        <w:rPr>
          <w:szCs w:val="28"/>
        </w:rPr>
        <w:t>неправленые</w:t>
      </w:r>
      <w:r w:rsidRPr="00A57C4C">
        <w:rPr>
          <w:szCs w:val="28"/>
        </w:rPr>
        <w:t xml:space="preserve"> на развитие </w:t>
      </w:r>
      <w:r w:rsidR="00FA65EA" w:rsidRPr="00A57C4C">
        <w:rPr>
          <w:szCs w:val="28"/>
        </w:rPr>
        <w:t>культуры и благоустройства</w:t>
      </w:r>
      <w:r w:rsidRPr="00A57C4C">
        <w:rPr>
          <w:szCs w:val="28"/>
        </w:rPr>
        <w:t>.</w:t>
      </w:r>
    </w:p>
    <w:p w:rsidR="00EB24D9" w:rsidRPr="00A57C4C" w:rsidRDefault="00EB24D9" w:rsidP="00EB24D9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A57C4C">
        <w:rPr>
          <w:szCs w:val="28"/>
        </w:rPr>
        <w:t xml:space="preserve">На реализацию </w:t>
      </w:r>
      <w:r w:rsidR="00FA65EA" w:rsidRPr="00A57C4C">
        <w:rPr>
          <w:szCs w:val="28"/>
        </w:rPr>
        <w:t>2-х</w:t>
      </w:r>
      <w:r w:rsidRPr="00A57C4C">
        <w:rPr>
          <w:szCs w:val="28"/>
        </w:rPr>
        <w:t xml:space="preserve"> </w:t>
      </w:r>
      <w:r w:rsidR="00FA65EA" w:rsidRPr="00A57C4C">
        <w:rPr>
          <w:szCs w:val="28"/>
        </w:rPr>
        <w:t>муниципальных</w:t>
      </w:r>
      <w:r w:rsidRPr="00A57C4C">
        <w:rPr>
          <w:szCs w:val="28"/>
        </w:rPr>
        <w:t xml:space="preserve"> программ в проекте </w:t>
      </w:r>
      <w:r w:rsidR="008C49B7" w:rsidRPr="00A57C4C">
        <w:rPr>
          <w:szCs w:val="28"/>
        </w:rPr>
        <w:t>бюджета поселения</w:t>
      </w:r>
      <w:r w:rsidR="00FA65EA" w:rsidRPr="00A57C4C">
        <w:rPr>
          <w:szCs w:val="28"/>
        </w:rPr>
        <w:t xml:space="preserve"> </w:t>
      </w:r>
      <w:r w:rsidRPr="00A57C4C">
        <w:rPr>
          <w:szCs w:val="28"/>
        </w:rPr>
        <w:t xml:space="preserve">в 2022 году предусмотрено </w:t>
      </w:r>
      <w:r w:rsidR="00051D93">
        <w:rPr>
          <w:szCs w:val="28"/>
        </w:rPr>
        <w:t xml:space="preserve">7924,3 </w:t>
      </w:r>
      <w:r w:rsidR="00FA65EA" w:rsidRPr="00A57C4C">
        <w:rPr>
          <w:szCs w:val="28"/>
        </w:rPr>
        <w:t>тыс</w:t>
      </w:r>
      <w:r w:rsidR="006F63EF" w:rsidRPr="00A57C4C">
        <w:rPr>
          <w:szCs w:val="28"/>
        </w:rPr>
        <w:t>.</w:t>
      </w:r>
      <w:r w:rsidRPr="00A57C4C">
        <w:rPr>
          <w:szCs w:val="28"/>
        </w:rPr>
        <w:t xml:space="preserve"> рублей, в 2023 году – </w:t>
      </w:r>
      <w:r w:rsidR="00051D93">
        <w:rPr>
          <w:szCs w:val="28"/>
        </w:rPr>
        <w:t>6199,9</w:t>
      </w:r>
      <w:r w:rsidR="00FA65EA" w:rsidRPr="00A57C4C">
        <w:rPr>
          <w:szCs w:val="28"/>
        </w:rPr>
        <w:t xml:space="preserve"> тыс</w:t>
      </w:r>
      <w:r w:rsidR="006F63EF" w:rsidRPr="00A57C4C">
        <w:rPr>
          <w:szCs w:val="28"/>
        </w:rPr>
        <w:t>.</w:t>
      </w:r>
      <w:r w:rsidRPr="00A57C4C">
        <w:rPr>
          <w:szCs w:val="28"/>
        </w:rPr>
        <w:t xml:space="preserve"> рублей и в 2024 году – </w:t>
      </w:r>
      <w:r w:rsidR="00051D93">
        <w:rPr>
          <w:szCs w:val="28"/>
        </w:rPr>
        <w:t>6476,6</w:t>
      </w:r>
      <w:r w:rsidR="00FA65EA" w:rsidRPr="00A57C4C">
        <w:rPr>
          <w:szCs w:val="28"/>
        </w:rPr>
        <w:t xml:space="preserve"> тыс</w:t>
      </w:r>
      <w:r w:rsidR="006F63EF" w:rsidRPr="00A57C4C">
        <w:rPr>
          <w:szCs w:val="28"/>
        </w:rPr>
        <w:t>.</w:t>
      </w:r>
      <w:r w:rsidRPr="00A57C4C">
        <w:rPr>
          <w:szCs w:val="28"/>
        </w:rPr>
        <w:t xml:space="preserve"> рублей, что составляет </w:t>
      </w:r>
      <w:r w:rsidR="00D75F2F">
        <w:rPr>
          <w:szCs w:val="28"/>
        </w:rPr>
        <w:t>55,3</w:t>
      </w:r>
      <w:r w:rsidRPr="00A57C4C">
        <w:rPr>
          <w:szCs w:val="28"/>
        </w:rPr>
        <w:t xml:space="preserve">, </w:t>
      </w:r>
      <w:r w:rsidR="00051D93">
        <w:rPr>
          <w:szCs w:val="28"/>
        </w:rPr>
        <w:t>48,9</w:t>
      </w:r>
      <w:r w:rsidRPr="00A57C4C">
        <w:rPr>
          <w:szCs w:val="28"/>
        </w:rPr>
        <w:t xml:space="preserve"> и </w:t>
      </w:r>
      <w:r w:rsidR="00051D93">
        <w:rPr>
          <w:szCs w:val="28"/>
        </w:rPr>
        <w:t>50,3</w:t>
      </w:r>
      <w:r w:rsidRPr="00A57C4C">
        <w:rPr>
          <w:szCs w:val="28"/>
        </w:rPr>
        <w:t xml:space="preserve"> процента соответственно от всех ассигнований на реализацию </w:t>
      </w:r>
      <w:r w:rsidR="00FA65EA" w:rsidRPr="00A57C4C">
        <w:rPr>
          <w:szCs w:val="28"/>
        </w:rPr>
        <w:t>муниципальных</w:t>
      </w:r>
      <w:r w:rsidRPr="00A57C4C">
        <w:rPr>
          <w:szCs w:val="28"/>
        </w:rPr>
        <w:t xml:space="preserve"> программ </w:t>
      </w:r>
      <w:r w:rsidR="00FA65EA" w:rsidRPr="00A57C4C">
        <w:rPr>
          <w:szCs w:val="28"/>
        </w:rPr>
        <w:t>Роговского сельского поселения</w:t>
      </w:r>
      <w:r w:rsidRPr="00A57C4C">
        <w:rPr>
          <w:szCs w:val="28"/>
        </w:rPr>
        <w:t>.</w:t>
      </w:r>
    </w:p>
    <w:p w:rsidR="00130F7A" w:rsidRPr="00A57C4C" w:rsidRDefault="00EB24D9" w:rsidP="004D19CE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A57C4C">
        <w:rPr>
          <w:szCs w:val="28"/>
        </w:rPr>
        <w:t xml:space="preserve">На реализацию </w:t>
      </w:r>
      <w:r w:rsidR="00D76623" w:rsidRPr="00A57C4C">
        <w:rPr>
          <w:szCs w:val="28"/>
        </w:rPr>
        <w:t>6</w:t>
      </w:r>
      <w:r w:rsidRPr="00A57C4C">
        <w:rPr>
          <w:szCs w:val="28"/>
        </w:rPr>
        <w:t xml:space="preserve">-ти </w:t>
      </w:r>
      <w:r w:rsidR="00D76623" w:rsidRPr="00A57C4C">
        <w:rPr>
          <w:szCs w:val="28"/>
        </w:rPr>
        <w:t xml:space="preserve"> муниципальных </w:t>
      </w:r>
      <w:r w:rsidRPr="00A57C4C">
        <w:rPr>
          <w:szCs w:val="28"/>
        </w:rPr>
        <w:t xml:space="preserve">программ, направленных на </w:t>
      </w:r>
      <w:r w:rsidR="00130F7A" w:rsidRPr="00A57C4C">
        <w:rPr>
          <w:szCs w:val="28"/>
        </w:rPr>
        <w:t>р</w:t>
      </w:r>
      <w:r w:rsidR="006C40DA" w:rsidRPr="00A57C4C">
        <w:rPr>
          <w:szCs w:val="28"/>
        </w:rPr>
        <w:t>азвитие муниципального упра</w:t>
      </w:r>
      <w:r w:rsidR="00130F7A" w:rsidRPr="00A57C4C">
        <w:rPr>
          <w:szCs w:val="28"/>
        </w:rPr>
        <w:t>вления и муниципальной службы,</w:t>
      </w:r>
      <w:r w:rsidR="00130F7A" w:rsidRPr="00A57C4C">
        <w:rPr>
          <w:szCs w:val="28"/>
          <w:lang w:eastAsia="en-US"/>
        </w:rPr>
        <w:t xml:space="preserve"> </w:t>
      </w:r>
      <w:r w:rsidR="006C40DA" w:rsidRPr="00A57C4C">
        <w:rPr>
          <w:kern w:val="2"/>
          <w:szCs w:val="28"/>
        </w:rPr>
        <w:t>обеспечение долгосрочной сбалансированности и устойчивости бюджета поселения</w:t>
      </w:r>
      <w:r w:rsidR="006C40DA" w:rsidRPr="00A57C4C">
        <w:rPr>
          <w:szCs w:val="28"/>
        </w:rPr>
        <w:t>;</w:t>
      </w:r>
      <w:r w:rsidR="00130F7A" w:rsidRPr="00A57C4C">
        <w:rPr>
          <w:szCs w:val="28"/>
        </w:rPr>
        <w:t xml:space="preserve"> оптимизацию функционирования системы противодействия коррупционным проявлениям; предупреждение террористических и экстремистских проявлений на территории Роговского сельского поселения, укрепление межнационального согласия; </w:t>
      </w:r>
      <w:r w:rsidR="00130F7A" w:rsidRPr="00A57C4C">
        <w:rPr>
          <w:rFonts w:eastAsia="Calibri"/>
          <w:kern w:val="2"/>
          <w:szCs w:val="28"/>
          <w:lang w:eastAsia="en-US"/>
        </w:rPr>
        <w:t xml:space="preserve">минимизация социального </w:t>
      </w:r>
      <w:r w:rsidR="00130F7A" w:rsidRPr="00A57C4C">
        <w:rPr>
          <w:rFonts w:eastAsia="Calibri"/>
          <w:spacing w:val="-4"/>
          <w:kern w:val="2"/>
          <w:szCs w:val="28"/>
          <w:lang w:eastAsia="en-US"/>
        </w:rPr>
        <w:t>и экономического ущерба;</w:t>
      </w:r>
      <w:r w:rsidR="00130F7A" w:rsidRPr="00A57C4C">
        <w:rPr>
          <w:szCs w:val="28"/>
        </w:rPr>
        <w:t xml:space="preserve"> обеспечение рационального использования энергетических ресурсов, в проекте бюджета поселения в 2022 году предусмотрено </w:t>
      </w:r>
      <w:r w:rsidR="00051D93">
        <w:rPr>
          <w:szCs w:val="28"/>
        </w:rPr>
        <w:t>6409,7</w:t>
      </w:r>
      <w:r w:rsidR="00130F7A" w:rsidRPr="00A57C4C">
        <w:rPr>
          <w:szCs w:val="28"/>
        </w:rPr>
        <w:t xml:space="preserve"> тыс. рублей, в 2023 году – </w:t>
      </w:r>
      <w:r w:rsidR="00051D93">
        <w:rPr>
          <w:szCs w:val="28"/>
        </w:rPr>
        <w:t>6466,0</w:t>
      </w:r>
      <w:r w:rsidR="004D19CE" w:rsidRPr="00A57C4C">
        <w:rPr>
          <w:szCs w:val="28"/>
        </w:rPr>
        <w:t xml:space="preserve"> тыс</w:t>
      </w:r>
      <w:r w:rsidR="00130F7A" w:rsidRPr="00A57C4C">
        <w:rPr>
          <w:szCs w:val="28"/>
        </w:rPr>
        <w:t xml:space="preserve">. рублей и в 2024 году – </w:t>
      </w:r>
      <w:r w:rsidR="00051D93">
        <w:rPr>
          <w:szCs w:val="28"/>
        </w:rPr>
        <w:t>6402,2</w:t>
      </w:r>
      <w:r w:rsidR="004D19CE" w:rsidRPr="00A57C4C">
        <w:rPr>
          <w:szCs w:val="28"/>
        </w:rPr>
        <w:t xml:space="preserve"> тыс</w:t>
      </w:r>
      <w:r w:rsidR="00130F7A" w:rsidRPr="00A57C4C">
        <w:rPr>
          <w:szCs w:val="28"/>
        </w:rPr>
        <w:t xml:space="preserve">. рублей, что составляет </w:t>
      </w:r>
      <w:r w:rsidR="009004D6">
        <w:rPr>
          <w:szCs w:val="28"/>
        </w:rPr>
        <w:t>44,7</w:t>
      </w:r>
      <w:r w:rsidR="00130F7A" w:rsidRPr="00A57C4C">
        <w:rPr>
          <w:szCs w:val="28"/>
        </w:rPr>
        <w:t xml:space="preserve">, </w:t>
      </w:r>
      <w:r w:rsidR="009004D6">
        <w:rPr>
          <w:szCs w:val="28"/>
        </w:rPr>
        <w:t>51,</w:t>
      </w:r>
      <w:r w:rsidR="00051D93">
        <w:rPr>
          <w:szCs w:val="28"/>
        </w:rPr>
        <w:t>1</w:t>
      </w:r>
      <w:r w:rsidR="00130F7A" w:rsidRPr="00A57C4C">
        <w:rPr>
          <w:szCs w:val="28"/>
        </w:rPr>
        <w:t xml:space="preserve"> и </w:t>
      </w:r>
      <w:r w:rsidR="009004D6">
        <w:rPr>
          <w:szCs w:val="28"/>
        </w:rPr>
        <w:t xml:space="preserve"> </w:t>
      </w:r>
      <w:r w:rsidR="00051D93">
        <w:rPr>
          <w:szCs w:val="28"/>
        </w:rPr>
        <w:t>49,7</w:t>
      </w:r>
      <w:r w:rsidR="00130F7A" w:rsidRPr="00A57C4C">
        <w:rPr>
          <w:szCs w:val="28"/>
        </w:rPr>
        <w:t xml:space="preserve"> процента соответственно от всех ассигнований на реализацию </w:t>
      </w:r>
      <w:r w:rsidR="004D19CE" w:rsidRPr="00A57C4C">
        <w:rPr>
          <w:szCs w:val="28"/>
        </w:rPr>
        <w:t xml:space="preserve">муниципальных </w:t>
      </w:r>
      <w:r w:rsidR="00130F7A" w:rsidRPr="00A57C4C">
        <w:rPr>
          <w:szCs w:val="28"/>
        </w:rPr>
        <w:t xml:space="preserve">программ </w:t>
      </w:r>
      <w:r w:rsidR="004D19CE" w:rsidRPr="00A57C4C">
        <w:rPr>
          <w:szCs w:val="28"/>
        </w:rPr>
        <w:t>Роговского сельского поселения</w:t>
      </w:r>
      <w:r w:rsidR="00130F7A" w:rsidRPr="00A57C4C">
        <w:rPr>
          <w:szCs w:val="28"/>
        </w:rPr>
        <w:t>.</w:t>
      </w:r>
    </w:p>
    <w:p w:rsidR="00EB24D9" w:rsidRPr="00A57C4C" w:rsidRDefault="00EB24D9" w:rsidP="00EB24D9">
      <w:pPr>
        <w:ind w:firstLine="539"/>
        <w:jc w:val="both"/>
        <w:rPr>
          <w:szCs w:val="28"/>
        </w:rPr>
      </w:pPr>
      <w:r w:rsidRPr="00A57C4C">
        <w:rPr>
          <w:szCs w:val="28"/>
        </w:rPr>
        <w:t xml:space="preserve">Реализация </w:t>
      </w:r>
      <w:r w:rsidR="004D19CE" w:rsidRPr="00A57C4C">
        <w:rPr>
          <w:szCs w:val="28"/>
        </w:rPr>
        <w:t xml:space="preserve">муниципальных программ Роговского сельского поселения </w:t>
      </w:r>
      <w:r w:rsidRPr="00A57C4C">
        <w:rPr>
          <w:szCs w:val="28"/>
        </w:rPr>
        <w:t xml:space="preserve">с учетом проектных принципов управления потребует постоянного мониторинга за прозрачностью и эффективностью расходования выделяемых на их реализацию средств. </w:t>
      </w:r>
    </w:p>
    <w:p w:rsidR="00EB24D9" w:rsidRPr="00A57C4C" w:rsidRDefault="00EB24D9" w:rsidP="00EB24D9">
      <w:pPr>
        <w:ind w:firstLine="709"/>
        <w:jc w:val="both"/>
        <w:rPr>
          <w:szCs w:val="28"/>
        </w:rPr>
      </w:pPr>
      <w:r w:rsidRPr="00A57C4C">
        <w:rPr>
          <w:szCs w:val="28"/>
        </w:rPr>
        <w:t xml:space="preserve">В предстоящем периоде продолжится работа по дальнейшему развитию методологии формирования и реализации </w:t>
      </w:r>
      <w:r w:rsidR="004D19CE" w:rsidRPr="00A57C4C">
        <w:rPr>
          <w:szCs w:val="28"/>
        </w:rPr>
        <w:t xml:space="preserve">муниципальных </w:t>
      </w:r>
      <w:r w:rsidRPr="00A57C4C">
        <w:rPr>
          <w:szCs w:val="28"/>
        </w:rPr>
        <w:t>программ, которая предполагает расширение практики внедрения принципов проектного управления.</w:t>
      </w:r>
    </w:p>
    <w:p w:rsidR="00EB24D9" w:rsidRPr="00A57C4C" w:rsidRDefault="00EB24D9" w:rsidP="00EB24D9">
      <w:pPr>
        <w:ind w:firstLine="709"/>
        <w:jc w:val="center"/>
        <w:rPr>
          <w:b/>
          <w:szCs w:val="28"/>
        </w:rPr>
      </w:pPr>
    </w:p>
    <w:p w:rsidR="003A012C" w:rsidRPr="00A57C4C" w:rsidRDefault="003A012C" w:rsidP="00EB24D9">
      <w:pPr>
        <w:autoSpaceDE w:val="0"/>
        <w:autoSpaceDN w:val="0"/>
        <w:adjustRightInd w:val="0"/>
        <w:ind w:firstLine="709"/>
        <w:jc w:val="center"/>
        <w:outlineLvl w:val="0"/>
        <w:rPr>
          <w:b/>
          <w:szCs w:val="28"/>
        </w:rPr>
      </w:pPr>
    </w:p>
    <w:p w:rsidR="00EB24D9" w:rsidRPr="00A57C4C" w:rsidRDefault="00EB24D9" w:rsidP="00EB24D9">
      <w:pPr>
        <w:autoSpaceDE w:val="0"/>
        <w:autoSpaceDN w:val="0"/>
        <w:adjustRightInd w:val="0"/>
        <w:ind w:firstLine="709"/>
        <w:jc w:val="center"/>
        <w:outlineLvl w:val="0"/>
        <w:rPr>
          <w:b/>
          <w:szCs w:val="28"/>
        </w:rPr>
      </w:pPr>
      <w:r w:rsidRPr="00A57C4C">
        <w:rPr>
          <w:b/>
          <w:szCs w:val="28"/>
        </w:rPr>
        <w:t xml:space="preserve">Расходы </w:t>
      </w:r>
      <w:r w:rsidR="008C49B7" w:rsidRPr="00A57C4C">
        <w:rPr>
          <w:b/>
          <w:szCs w:val="28"/>
        </w:rPr>
        <w:t>бюджета поселения</w:t>
      </w:r>
      <w:r w:rsidR="004D19CE" w:rsidRPr="00A57C4C">
        <w:rPr>
          <w:b/>
          <w:szCs w:val="28"/>
        </w:rPr>
        <w:t xml:space="preserve"> </w:t>
      </w:r>
      <w:r w:rsidRPr="00A57C4C">
        <w:rPr>
          <w:b/>
          <w:szCs w:val="28"/>
        </w:rPr>
        <w:t xml:space="preserve">по разделам классификации расходов </w:t>
      </w:r>
    </w:p>
    <w:p w:rsidR="00EB24D9" w:rsidRPr="00A57C4C" w:rsidRDefault="00EB24D9" w:rsidP="00EB24D9">
      <w:pPr>
        <w:autoSpaceDE w:val="0"/>
        <w:autoSpaceDN w:val="0"/>
        <w:adjustRightInd w:val="0"/>
        <w:ind w:firstLine="709"/>
        <w:jc w:val="center"/>
        <w:outlineLvl w:val="0"/>
        <w:rPr>
          <w:b/>
          <w:szCs w:val="28"/>
        </w:rPr>
      </w:pPr>
      <w:r w:rsidRPr="00A57C4C">
        <w:rPr>
          <w:b/>
          <w:szCs w:val="28"/>
        </w:rPr>
        <w:t xml:space="preserve">на 2022 год и </w:t>
      </w:r>
      <w:proofErr w:type="gramStart"/>
      <w:r w:rsidRPr="00A57C4C">
        <w:rPr>
          <w:b/>
          <w:szCs w:val="28"/>
        </w:rPr>
        <w:t>на</w:t>
      </w:r>
      <w:proofErr w:type="gramEnd"/>
      <w:r w:rsidRPr="00A57C4C">
        <w:rPr>
          <w:b/>
          <w:szCs w:val="28"/>
        </w:rPr>
        <w:t xml:space="preserve"> плановый период 2023 и 2024 годов</w:t>
      </w:r>
    </w:p>
    <w:p w:rsidR="00EB24D9" w:rsidRPr="00A57C4C" w:rsidRDefault="00EB24D9" w:rsidP="00EB24D9">
      <w:pPr>
        <w:autoSpaceDE w:val="0"/>
        <w:autoSpaceDN w:val="0"/>
        <w:adjustRightInd w:val="0"/>
        <w:ind w:firstLine="709"/>
        <w:jc w:val="center"/>
        <w:outlineLvl w:val="0"/>
        <w:rPr>
          <w:b/>
          <w:szCs w:val="28"/>
        </w:rPr>
      </w:pPr>
    </w:p>
    <w:p w:rsidR="00EB24D9" w:rsidRPr="00A57C4C" w:rsidRDefault="00EB24D9" w:rsidP="00EB24D9">
      <w:pPr>
        <w:ind w:firstLine="709"/>
        <w:jc w:val="both"/>
        <w:rPr>
          <w:szCs w:val="28"/>
        </w:rPr>
      </w:pPr>
      <w:r w:rsidRPr="00A57C4C">
        <w:rPr>
          <w:szCs w:val="28"/>
        </w:rPr>
        <w:t xml:space="preserve">На 2022 год объем расходов предлагается в сумме </w:t>
      </w:r>
      <w:r w:rsidR="002D5528">
        <w:rPr>
          <w:szCs w:val="28"/>
        </w:rPr>
        <w:t>14546,7</w:t>
      </w:r>
      <w:r w:rsidR="00EB5153">
        <w:rPr>
          <w:szCs w:val="28"/>
        </w:rPr>
        <w:t xml:space="preserve"> тыс</w:t>
      </w:r>
      <w:r w:rsidR="006F63EF" w:rsidRPr="00A57C4C">
        <w:rPr>
          <w:szCs w:val="28"/>
        </w:rPr>
        <w:t>.</w:t>
      </w:r>
      <w:r w:rsidRPr="00A57C4C">
        <w:rPr>
          <w:szCs w:val="28"/>
        </w:rPr>
        <w:t xml:space="preserve"> рублей, на 2023 год – </w:t>
      </w:r>
      <w:r w:rsidR="002D5528">
        <w:rPr>
          <w:szCs w:val="28"/>
        </w:rPr>
        <w:t>13211,7</w:t>
      </w:r>
      <w:r w:rsidR="00EB5153">
        <w:rPr>
          <w:szCs w:val="28"/>
        </w:rPr>
        <w:t xml:space="preserve"> тыс</w:t>
      </w:r>
      <w:r w:rsidR="006F63EF" w:rsidRPr="00A57C4C">
        <w:rPr>
          <w:szCs w:val="28"/>
        </w:rPr>
        <w:t>.</w:t>
      </w:r>
      <w:r w:rsidRPr="00A57C4C">
        <w:rPr>
          <w:szCs w:val="28"/>
        </w:rPr>
        <w:t xml:space="preserve"> рублей, на 2024 год – </w:t>
      </w:r>
      <w:r w:rsidR="002D5528">
        <w:rPr>
          <w:szCs w:val="28"/>
        </w:rPr>
        <w:t>13781,9</w:t>
      </w:r>
      <w:r w:rsidR="00EB5153">
        <w:rPr>
          <w:szCs w:val="28"/>
        </w:rPr>
        <w:t xml:space="preserve"> тыс</w:t>
      </w:r>
      <w:r w:rsidR="006F63EF" w:rsidRPr="00A57C4C">
        <w:rPr>
          <w:szCs w:val="28"/>
        </w:rPr>
        <w:t>.</w:t>
      </w:r>
      <w:r w:rsidRPr="00A57C4C">
        <w:rPr>
          <w:szCs w:val="28"/>
        </w:rPr>
        <w:t xml:space="preserve"> рублей.</w:t>
      </w:r>
    </w:p>
    <w:p w:rsidR="00EB24D9" w:rsidRPr="00A57C4C" w:rsidRDefault="00EB24D9" w:rsidP="00EB24D9">
      <w:pPr>
        <w:autoSpaceDE w:val="0"/>
        <w:autoSpaceDN w:val="0"/>
        <w:adjustRightInd w:val="0"/>
        <w:outlineLvl w:val="0"/>
        <w:rPr>
          <w:rFonts w:eastAsia="Calibri"/>
          <w:b/>
          <w:szCs w:val="28"/>
          <w:lang w:eastAsia="en-US"/>
        </w:rPr>
      </w:pPr>
    </w:p>
    <w:p w:rsidR="003A012C" w:rsidRPr="00A57C4C" w:rsidRDefault="003A012C" w:rsidP="00EB24D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EB24D9" w:rsidRPr="00A57C4C" w:rsidRDefault="00EB24D9" w:rsidP="00EB24D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A57C4C">
        <w:rPr>
          <w:rFonts w:eastAsia="Calibri"/>
          <w:b/>
          <w:szCs w:val="28"/>
          <w:lang w:eastAsia="en-US"/>
        </w:rPr>
        <w:t>РАЗДЕЛ</w:t>
      </w:r>
    </w:p>
    <w:p w:rsidR="00EB24D9" w:rsidRPr="00A57C4C" w:rsidRDefault="00EB24D9" w:rsidP="00EB24D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A57C4C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EB24D9" w:rsidRPr="00A57C4C" w:rsidRDefault="00EB24D9" w:rsidP="00EB24D9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EB24D9" w:rsidRPr="00A57C4C" w:rsidRDefault="00EB24D9" w:rsidP="00EB24D9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57C4C">
        <w:rPr>
          <w:rFonts w:eastAsia="Calibri"/>
          <w:szCs w:val="28"/>
          <w:lang w:eastAsia="en-US"/>
        </w:rPr>
        <w:t xml:space="preserve">В проекте </w:t>
      </w:r>
      <w:r w:rsidR="008C49B7" w:rsidRPr="00A57C4C">
        <w:rPr>
          <w:rFonts w:eastAsia="Calibri"/>
          <w:szCs w:val="28"/>
          <w:lang w:eastAsia="en-US"/>
        </w:rPr>
        <w:t>бюджета поселения</w:t>
      </w:r>
      <w:r w:rsidR="004D19CE" w:rsidRPr="00A57C4C">
        <w:rPr>
          <w:rFonts w:eastAsia="Calibri"/>
          <w:szCs w:val="28"/>
          <w:lang w:eastAsia="en-US"/>
        </w:rPr>
        <w:t xml:space="preserve"> </w:t>
      </w:r>
      <w:r w:rsidRPr="00A57C4C">
        <w:rPr>
          <w:rFonts w:eastAsia="Calibri"/>
          <w:szCs w:val="28"/>
          <w:lang w:eastAsia="en-US"/>
        </w:rPr>
        <w:t xml:space="preserve">по разделу «Общегосударственные вопросы» в 2022 году предусмотрены бюджетные ассигнования в сумме </w:t>
      </w:r>
      <w:r w:rsidR="002D5528" w:rsidRPr="002D5528">
        <w:rPr>
          <w:szCs w:val="28"/>
        </w:rPr>
        <w:t xml:space="preserve">6353,7 </w:t>
      </w:r>
      <w:r w:rsidR="004D19CE" w:rsidRPr="002D5528">
        <w:rPr>
          <w:rFonts w:eastAsia="Calibri"/>
          <w:szCs w:val="28"/>
          <w:lang w:eastAsia="en-US"/>
        </w:rPr>
        <w:t>тыс</w:t>
      </w:r>
      <w:r w:rsidR="006F63EF" w:rsidRPr="002D5528">
        <w:rPr>
          <w:rFonts w:eastAsia="Calibri"/>
          <w:szCs w:val="28"/>
          <w:lang w:eastAsia="en-US"/>
        </w:rPr>
        <w:t>.</w:t>
      </w:r>
      <w:r w:rsidRPr="002D5528">
        <w:rPr>
          <w:rFonts w:eastAsia="Calibri"/>
          <w:szCs w:val="28"/>
          <w:lang w:eastAsia="en-US"/>
        </w:rPr>
        <w:t xml:space="preserve"> рублей, в 2023 году – </w:t>
      </w:r>
      <w:r w:rsidR="002D5528" w:rsidRPr="002D5528">
        <w:rPr>
          <w:szCs w:val="28"/>
        </w:rPr>
        <w:t xml:space="preserve">6820,1 </w:t>
      </w:r>
      <w:r w:rsidR="004D19CE" w:rsidRPr="002D5528">
        <w:rPr>
          <w:rFonts w:eastAsia="Calibri"/>
          <w:szCs w:val="28"/>
          <w:lang w:eastAsia="en-US"/>
        </w:rPr>
        <w:t>тыс</w:t>
      </w:r>
      <w:r w:rsidR="006F63EF" w:rsidRPr="002D5528">
        <w:rPr>
          <w:rFonts w:eastAsia="Calibri"/>
          <w:szCs w:val="28"/>
          <w:lang w:eastAsia="en-US"/>
        </w:rPr>
        <w:t>.</w:t>
      </w:r>
      <w:r w:rsidRPr="002D5528">
        <w:rPr>
          <w:rFonts w:eastAsia="Calibri"/>
          <w:szCs w:val="28"/>
          <w:lang w:eastAsia="en-US"/>
        </w:rPr>
        <w:t xml:space="preserve"> рублей и в 2024 году – </w:t>
      </w:r>
      <w:r w:rsidR="002D5528" w:rsidRPr="002D5528">
        <w:rPr>
          <w:szCs w:val="28"/>
        </w:rPr>
        <w:t xml:space="preserve">7110,2 </w:t>
      </w:r>
      <w:r w:rsidR="004D19CE" w:rsidRPr="002D5528">
        <w:rPr>
          <w:rFonts w:eastAsia="Calibri"/>
          <w:szCs w:val="28"/>
          <w:lang w:eastAsia="en-US"/>
        </w:rPr>
        <w:t>тыс</w:t>
      </w:r>
      <w:r w:rsidR="006F63EF" w:rsidRPr="002D5528">
        <w:rPr>
          <w:rFonts w:eastAsia="Calibri"/>
          <w:szCs w:val="28"/>
          <w:lang w:eastAsia="en-US"/>
        </w:rPr>
        <w:t>.</w:t>
      </w:r>
      <w:r w:rsidRPr="002D5528">
        <w:rPr>
          <w:rFonts w:eastAsia="Calibri"/>
          <w:szCs w:val="28"/>
          <w:lang w:eastAsia="en-US"/>
        </w:rPr>
        <w:t xml:space="preserve"> рублей</w:t>
      </w:r>
      <w:r w:rsidRPr="00A57C4C">
        <w:rPr>
          <w:rFonts w:eastAsia="Calibri"/>
          <w:szCs w:val="28"/>
          <w:lang w:eastAsia="en-US"/>
        </w:rPr>
        <w:t>.</w:t>
      </w:r>
    </w:p>
    <w:p w:rsidR="00EB24D9" w:rsidRPr="00A57C4C" w:rsidRDefault="00EB24D9" w:rsidP="00EB24D9">
      <w:pPr>
        <w:widowControl w:val="0"/>
        <w:ind w:firstLine="567"/>
        <w:jc w:val="both"/>
        <w:rPr>
          <w:szCs w:val="28"/>
        </w:rPr>
      </w:pPr>
      <w:r w:rsidRPr="00A57C4C">
        <w:rPr>
          <w:szCs w:val="28"/>
        </w:rPr>
        <w:t xml:space="preserve">Расходы на содержание аппарата управления отражены по </w:t>
      </w:r>
      <w:r w:rsidR="002D5528">
        <w:rPr>
          <w:szCs w:val="28"/>
        </w:rPr>
        <w:t>2</w:t>
      </w:r>
      <w:r w:rsidR="004D19CE" w:rsidRPr="00A57C4C">
        <w:rPr>
          <w:szCs w:val="28"/>
        </w:rPr>
        <w:t xml:space="preserve"> из </w:t>
      </w:r>
      <w:r w:rsidRPr="00A57C4C">
        <w:rPr>
          <w:szCs w:val="28"/>
        </w:rPr>
        <w:t xml:space="preserve">4 разделов бюджетной классификации расходов. </w:t>
      </w:r>
    </w:p>
    <w:p w:rsidR="00EB24D9" w:rsidRPr="00A57C4C" w:rsidRDefault="00EB24D9" w:rsidP="00EB24D9">
      <w:pPr>
        <w:widowControl w:val="0"/>
        <w:ind w:firstLine="567"/>
        <w:jc w:val="both"/>
        <w:rPr>
          <w:szCs w:val="28"/>
        </w:rPr>
      </w:pPr>
      <w:r w:rsidRPr="00A57C4C">
        <w:rPr>
          <w:szCs w:val="28"/>
        </w:rPr>
        <w:lastRenderedPageBreak/>
        <w:t xml:space="preserve">При расчете данных расходов учтены средства на оплату труда лиц, замещающих </w:t>
      </w:r>
      <w:r w:rsidR="004D19CE" w:rsidRPr="00A57C4C">
        <w:rPr>
          <w:szCs w:val="28"/>
        </w:rPr>
        <w:t>муниципальные</w:t>
      </w:r>
      <w:r w:rsidRPr="00A57C4C">
        <w:rPr>
          <w:szCs w:val="28"/>
        </w:rPr>
        <w:t xml:space="preserve"> должности </w:t>
      </w:r>
      <w:r w:rsidR="004D19CE" w:rsidRPr="00A57C4C">
        <w:rPr>
          <w:szCs w:val="28"/>
        </w:rPr>
        <w:t>Роговского сельского поселения</w:t>
      </w:r>
      <w:r w:rsidRPr="00A57C4C">
        <w:rPr>
          <w:szCs w:val="28"/>
        </w:rPr>
        <w:t xml:space="preserve">, </w:t>
      </w:r>
      <w:r w:rsidR="004D19CE" w:rsidRPr="00A57C4C">
        <w:rPr>
          <w:szCs w:val="28"/>
        </w:rPr>
        <w:t>муниципальных</w:t>
      </w:r>
      <w:r w:rsidRPr="00A57C4C">
        <w:rPr>
          <w:szCs w:val="28"/>
        </w:rPr>
        <w:t xml:space="preserve"> служащих </w:t>
      </w:r>
      <w:r w:rsidR="004D19CE" w:rsidRPr="00A57C4C">
        <w:rPr>
          <w:szCs w:val="28"/>
        </w:rPr>
        <w:t xml:space="preserve">Роговского сельского поселения </w:t>
      </w:r>
      <w:r w:rsidRPr="00A57C4C">
        <w:rPr>
          <w:szCs w:val="28"/>
        </w:rPr>
        <w:t xml:space="preserve">и работников, занимающих должности, не отнесенные к должностям </w:t>
      </w:r>
      <w:r w:rsidR="004D19CE" w:rsidRPr="00A57C4C">
        <w:rPr>
          <w:szCs w:val="28"/>
        </w:rPr>
        <w:t>муниципальной службы</w:t>
      </w:r>
      <w:r w:rsidRPr="00A57C4C">
        <w:rPr>
          <w:szCs w:val="28"/>
        </w:rPr>
        <w:t xml:space="preserve">, и осуществляющих техническое обеспечение деятельности </w:t>
      </w:r>
      <w:r w:rsidR="0019645A" w:rsidRPr="00A57C4C">
        <w:rPr>
          <w:szCs w:val="28"/>
        </w:rPr>
        <w:t>аппарата управления поселения</w:t>
      </w:r>
      <w:r w:rsidRPr="00A57C4C">
        <w:rPr>
          <w:szCs w:val="28"/>
        </w:rPr>
        <w:t>, а</w:t>
      </w:r>
      <w:r w:rsidR="0019645A" w:rsidRPr="00A57C4C">
        <w:rPr>
          <w:szCs w:val="28"/>
        </w:rPr>
        <w:t xml:space="preserve"> также обслуживающего персонала</w:t>
      </w:r>
      <w:r w:rsidRPr="00A57C4C">
        <w:rPr>
          <w:szCs w:val="28"/>
        </w:rPr>
        <w:t xml:space="preserve">. </w:t>
      </w:r>
    </w:p>
    <w:p w:rsidR="00EB24D9" w:rsidRPr="00A57C4C" w:rsidRDefault="00EB24D9" w:rsidP="00EB24D9">
      <w:pPr>
        <w:ind w:firstLine="567"/>
        <w:jc w:val="both"/>
        <w:rPr>
          <w:szCs w:val="28"/>
        </w:rPr>
      </w:pPr>
      <w:r w:rsidRPr="00A57C4C">
        <w:rPr>
          <w:szCs w:val="28"/>
        </w:rPr>
        <w:t xml:space="preserve">Численность </w:t>
      </w:r>
      <w:proofErr w:type="gramStart"/>
      <w:r w:rsidRPr="00A57C4C">
        <w:rPr>
          <w:szCs w:val="28"/>
        </w:rPr>
        <w:t>работников аппарата управления  орган</w:t>
      </w:r>
      <w:r w:rsidR="0019645A" w:rsidRPr="00A57C4C">
        <w:rPr>
          <w:szCs w:val="28"/>
        </w:rPr>
        <w:t>а местного самоуправления</w:t>
      </w:r>
      <w:proofErr w:type="gramEnd"/>
      <w:r w:rsidRPr="00A57C4C">
        <w:rPr>
          <w:szCs w:val="28"/>
        </w:rPr>
        <w:t xml:space="preserve"> при расчете установлена в количестве </w:t>
      </w:r>
      <w:r w:rsidR="0019645A" w:rsidRPr="00A57C4C">
        <w:rPr>
          <w:szCs w:val="28"/>
        </w:rPr>
        <w:t xml:space="preserve">11,6 </w:t>
      </w:r>
      <w:r w:rsidRPr="00A57C4C">
        <w:rPr>
          <w:szCs w:val="28"/>
        </w:rPr>
        <w:t xml:space="preserve"> единиц, в том числе </w:t>
      </w:r>
      <w:r w:rsidR="003C2595" w:rsidRPr="00A57C4C">
        <w:rPr>
          <w:szCs w:val="28"/>
        </w:rPr>
        <w:t>муниципальных</w:t>
      </w:r>
      <w:r w:rsidRPr="00A57C4C">
        <w:rPr>
          <w:szCs w:val="28"/>
        </w:rPr>
        <w:t xml:space="preserve"> служащих 6 единиц, обслуживающего персонала в количестве </w:t>
      </w:r>
      <w:r w:rsidR="001A4C40" w:rsidRPr="00A57C4C">
        <w:rPr>
          <w:szCs w:val="28"/>
        </w:rPr>
        <w:t xml:space="preserve">5,6 </w:t>
      </w:r>
      <w:r w:rsidRPr="00A57C4C">
        <w:rPr>
          <w:szCs w:val="28"/>
        </w:rPr>
        <w:t>единиц.</w:t>
      </w:r>
    </w:p>
    <w:p w:rsidR="00EB24D9" w:rsidRPr="00A57C4C" w:rsidRDefault="00EB24D9" w:rsidP="00EB24D9">
      <w:pPr>
        <w:ind w:firstLine="709"/>
        <w:jc w:val="both"/>
        <w:rPr>
          <w:spacing w:val="-1"/>
          <w:szCs w:val="28"/>
        </w:rPr>
      </w:pPr>
      <w:r w:rsidRPr="00A57C4C">
        <w:rPr>
          <w:spacing w:val="-1"/>
          <w:szCs w:val="28"/>
        </w:rPr>
        <w:t xml:space="preserve">В числе основных направлений расходов </w:t>
      </w:r>
      <w:r w:rsidR="008C49B7" w:rsidRPr="00A57C4C">
        <w:rPr>
          <w:spacing w:val="-1"/>
          <w:szCs w:val="28"/>
        </w:rPr>
        <w:t>бюджета поселения</w:t>
      </w:r>
      <w:r w:rsidR="001A4C40" w:rsidRPr="00A57C4C">
        <w:rPr>
          <w:spacing w:val="-1"/>
          <w:szCs w:val="28"/>
        </w:rPr>
        <w:t xml:space="preserve"> </w:t>
      </w:r>
      <w:r w:rsidRPr="00A57C4C">
        <w:rPr>
          <w:spacing w:val="-1"/>
          <w:szCs w:val="28"/>
        </w:rPr>
        <w:t xml:space="preserve">по разделу </w:t>
      </w:r>
      <w:r w:rsidRPr="00A57C4C">
        <w:rPr>
          <w:rFonts w:eastAsia="Calibri"/>
          <w:szCs w:val="28"/>
          <w:lang w:eastAsia="en-US"/>
        </w:rPr>
        <w:t xml:space="preserve">«Общегосударственные вопросы» </w:t>
      </w:r>
      <w:r w:rsidRPr="00A57C4C">
        <w:rPr>
          <w:spacing w:val="-1"/>
          <w:szCs w:val="28"/>
        </w:rPr>
        <w:t xml:space="preserve">предусмотрены средства </w:t>
      </w:r>
      <w:proofErr w:type="gramStart"/>
      <w:r w:rsidRPr="00A57C4C">
        <w:rPr>
          <w:spacing w:val="-1"/>
          <w:szCs w:val="28"/>
        </w:rPr>
        <w:t>на</w:t>
      </w:r>
      <w:proofErr w:type="gramEnd"/>
      <w:r w:rsidRPr="00A57C4C">
        <w:rPr>
          <w:spacing w:val="-1"/>
          <w:szCs w:val="28"/>
        </w:rPr>
        <w:t>:</w:t>
      </w:r>
    </w:p>
    <w:p w:rsidR="001A4C40" w:rsidRPr="00A57C4C" w:rsidRDefault="001A4C40" w:rsidP="00EB24D9">
      <w:pPr>
        <w:ind w:firstLine="709"/>
        <w:jc w:val="both"/>
        <w:rPr>
          <w:spacing w:val="-1"/>
          <w:szCs w:val="28"/>
        </w:rPr>
      </w:pPr>
      <w:r w:rsidRPr="00A57C4C">
        <w:rPr>
          <w:spacing w:val="-1"/>
          <w:szCs w:val="28"/>
        </w:rPr>
        <w:t xml:space="preserve">Иные межбюджетные трансферты на осуществление переданных полномочий в 2022 </w:t>
      </w:r>
      <w:r w:rsidR="00EB5153">
        <w:rPr>
          <w:spacing w:val="-1"/>
          <w:szCs w:val="28"/>
        </w:rPr>
        <w:t>-2024 годах</w:t>
      </w:r>
      <w:r w:rsidRPr="00A57C4C">
        <w:rPr>
          <w:spacing w:val="-1"/>
          <w:szCs w:val="28"/>
        </w:rPr>
        <w:t xml:space="preserve"> в сумме </w:t>
      </w:r>
      <w:r w:rsidR="003A5312">
        <w:rPr>
          <w:spacing w:val="-1"/>
          <w:szCs w:val="28"/>
        </w:rPr>
        <w:t>116,1</w:t>
      </w:r>
      <w:r w:rsidRPr="00A57C4C">
        <w:rPr>
          <w:spacing w:val="-1"/>
          <w:szCs w:val="28"/>
        </w:rPr>
        <w:t xml:space="preserve"> тыс.</w:t>
      </w:r>
      <w:r w:rsidR="00EB5153">
        <w:rPr>
          <w:spacing w:val="-1"/>
          <w:szCs w:val="28"/>
        </w:rPr>
        <w:t xml:space="preserve"> рублей ежегодно</w:t>
      </w:r>
      <w:r w:rsidRPr="00A57C4C">
        <w:rPr>
          <w:spacing w:val="-1"/>
          <w:szCs w:val="28"/>
        </w:rPr>
        <w:t>;</w:t>
      </w:r>
    </w:p>
    <w:p w:rsidR="00EB24D9" w:rsidRPr="00A57C4C" w:rsidRDefault="00EB24D9" w:rsidP="00EB24D9">
      <w:pPr>
        <w:ind w:firstLine="709"/>
        <w:jc w:val="both"/>
        <w:rPr>
          <w:spacing w:val="-1"/>
          <w:szCs w:val="28"/>
        </w:rPr>
      </w:pPr>
      <w:r w:rsidRPr="00A57C4C">
        <w:rPr>
          <w:spacing w:val="-1"/>
          <w:szCs w:val="28"/>
        </w:rPr>
        <w:t xml:space="preserve">финансовое обеспечение деятельности </w:t>
      </w:r>
      <w:r w:rsidR="001A4C40" w:rsidRPr="00A57C4C">
        <w:rPr>
          <w:spacing w:val="-1"/>
          <w:szCs w:val="28"/>
        </w:rPr>
        <w:t xml:space="preserve">аппарата органа местного самоуправления </w:t>
      </w:r>
      <w:r w:rsidRPr="00A57C4C">
        <w:rPr>
          <w:spacing w:val="-1"/>
          <w:szCs w:val="28"/>
        </w:rPr>
        <w:t xml:space="preserve"> 2022 году в сумме </w:t>
      </w:r>
      <w:r w:rsidR="009004D6">
        <w:rPr>
          <w:spacing w:val="-1"/>
          <w:szCs w:val="28"/>
        </w:rPr>
        <w:t>5945,</w:t>
      </w:r>
      <w:r w:rsidR="007C4C9B">
        <w:rPr>
          <w:spacing w:val="-1"/>
          <w:szCs w:val="28"/>
        </w:rPr>
        <w:t>0</w:t>
      </w:r>
      <w:r w:rsidR="001A4C40" w:rsidRPr="00A57C4C">
        <w:rPr>
          <w:spacing w:val="-1"/>
          <w:szCs w:val="28"/>
        </w:rPr>
        <w:t xml:space="preserve"> тыс</w:t>
      </w:r>
      <w:r w:rsidR="006F63EF" w:rsidRPr="00A57C4C">
        <w:rPr>
          <w:spacing w:val="-1"/>
          <w:szCs w:val="28"/>
        </w:rPr>
        <w:t>.</w:t>
      </w:r>
      <w:r w:rsidRPr="00A57C4C">
        <w:rPr>
          <w:spacing w:val="-1"/>
          <w:szCs w:val="28"/>
        </w:rPr>
        <w:t xml:space="preserve"> рублей, в 2023 году – </w:t>
      </w:r>
      <w:r w:rsidR="009004D6">
        <w:rPr>
          <w:spacing w:val="-1"/>
          <w:szCs w:val="28"/>
        </w:rPr>
        <w:t>6081,3</w:t>
      </w:r>
      <w:r w:rsidR="001A4C40" w:rsidRPr="00A57C4C">
        <w:rPr>
          <w:spacing w:val="-1"/>
          <w:szCs w:val="28"/>
        </w:rPr>
        <w:t xml:space="preserve"> тыс</w:t>
      </w:r>
      <w:r w:rsidR="006F63EF" w:rsidRPr="00A57C4C">
        <w:rPr>
          <w:spacing w:val="-1"/>
          <w:szCs w:val="28"/>
        </w:rPr>
        <w:t>.</w:t>
      </w:r>
      <w:r w:rsidRPr="00A57C4C">
        <w:rPr>
          <w:spacing w:val="-1"/>
          <w:szCs w:val="28"/>
        </w:rPr>
        <w:t xml:space="preserve"> рублей,  в 2024 году – </w:t>
      </w:r>
      <w:r w:rsidR="009004D6">
        <w:rPr>
          <w:spacing w:val="-1"/>
          <w:szCs w:val="28"/>
        </w:rPr>
        <w:t>6017,5</w:t>
      </w:r>
      <w:r w:rsidR="001A4C40" w:rsidRPr="00A57C4C">
        <w:rPr>
          <w:spacing w:val="-1"/>
          <w:szCs w:val="28"/>
        </w:rPr>
        <w:t xml:space="preserve"> тыс</w:t>
      </w:r>
      <w:r w:rsidR="006F63EF" w:rsidRPr="00A57C4C">
        <w:rPr>
          <w:spacing w:val="-1"/>
          <w:szCs w:val="28"/>
        </w:rPr>
        <w:t>.</w:t>
      </w:r>
      <w:r w:rsidRPr="00A57C4C">
        <w:rPr>
          <w:spacing w:val="-1"/>
          <w:szCs w:val="28"/>
        </w:rPr>
        <w:t xml:space="preserve"> рублей;</w:t>
      </w:r>
    </w:p>
    <w:p w:rsidR="00EB24D9" w:rsidRPr="00A57C4C" w:rsidRDefault="001A4C40" w:rsidP="00EB24D9">
      <w:pPr>
        <w:ind w:firstLine="709"/>
        <w:jc w:val="both"/>
        <w:rPr>
          <w:spacing w:val="-1"/>
          <w:szCs w:val="28"/>
        </w:rPr>
      </w:pPr>
      <w:r w:rsidRPr="00A57C4C">
        <w:rPr>
          <w:szCs w:val="28"/>
        </w:rPr>
        <w:t xml:space="preserve">диспансеризация муниципальных служащих и медицинский осмотр </w:t>
      </w:r>
      <w:r w:rsidR="00A96B2A" w:rsidRPr="00A57C4C">
        <w:rPr>
          <w:szCs w:val="28"/>
        </w:rPr>
        <w:t>технического и обслуживающего персонала</w:t>
      </w:r>
      <w:r w:rsidRPr="00A57C4C">
        <w:rPr>
          <w:szCs w:val="28"/>
        </w:rPr>
        <w:t xml:space="preserve"> </w:t>
      </w:r>
      <w:r w:rsidR="00EB24D9" w:rsidRPr="00A57C4C">
        <w:rPr>
          <w:szCs w:val="28"/>
        </w:rPr>
        <w:t xml:space="preserve"> в 2022</w:t>
      </w:r>
      <w:r w:rsidR="00EB5153">
        <w:rPr>
          <w:szCs w:val="28"/>
        </w:rPr>
        <w:t>-2024 годах</w:t>
      </w:r>
      <w:r w:rsidR="00EB24D9" w:rsidRPr="00A57C4C">
        <w:rPr>
          <w:szCs w:val="28"/>
        </w:rPr>
        <w:t xml:space="preserve"> в сумме </w:t>
      </w:r>
      <w:r w:rsidR="00A96B2A" w:rsidRPr="00A57C4C">
        <w:rPr>
          <w:szCs w:val="28"/>
        </w:rPr>
        <w:t>39,6 тыс</w:t>
      </w:r>
      <w:r w:rsidR="006F63EF" w:rsidRPr="00A57C4C">
        <w:rPr>
          <w:szCs w:val="28"/>
        </w:rPr>
        <w:t>.</w:t>
      </w:r>
      <w:r w:rsidR="00EB5153">
        <w:rPr>
          <w:szCs w:val="28"/>
        </w:rPr>
        <w:t xml:space="preserve"> рублей ежегодно</w:t>
      </w:r>
      <w:r w:rsidR="00EB24D9" w:rsidRPr="00A57C4C">
        <w:rPr>
          <w:szCs w:val="28"/>
        </w:rPr>
        <w:t>;</w:t>
      </w:r>
    </w:p>
    <w:p w:rsidR="00EB24D9" w:rsidRPr="00A57C4C" w:rsidRDefault="00A96B2A" w:rsidP="00EB24D9">
      <w:pPr>
        <w:ind w:firstLine="709"/>
        <w:jc w:val="both"/>
        <w:rPr>
          <w:spacing w:val="-1"/>
          <w:szCs w:val="28"/>
        </w:rPr>
      </w:pPr>
      <w:r w:rsidRPr="00A57C4C">
        <w:rPr>
          <w:spacing w:val="-1"/>
          <w:szCs w:val="28"/>
        </w:rPr>
        <w:t xml:space="preserve">расходы на осуществление переданных полномочий по определению перечня должностных лиц, уполномоченных составлять протокола </w:t>
      </w:r>
      <w:r w:rsidR="00EB24D9" w:rsidRPr="00A57C4C">
        <w:rPr>
          <w:spacing w:val="-1"/>
          <w:szCs w:val="28"/>
        </w:rPr>
        <w:t xml:space="preserve"> в 2022-2024  годах в сумме </w:t>
      </w:r>
      <w:r w:rsidRPr="00A57C4C">
        <w:rPr>
          <w:spacing w:val="-1"/>
          <w:szCs w:val="28"/>
        </w:rPr>
        <w:t>0</w:t>
      </w:r>
      <w:r w:rsidR="00EB24D9" w:rsidRPr="00A57C4C">
        <w:rPr>
          <w:spacing w:val="-1"/>
          <w:szCs w:val="28"/>
        </w:rPr>
        <w:t xml:space="preserve">,2 </w:t>
      </w:r>
      <w:r w:rsidRPr="00A57C4C">
        <w:rPr>
          <w:spacing w:val="-1"/>
          <w:szCs w:val="28"/>
        </w:rPr>
        <w:t>тыс</w:t>
      </w:r>
      <w:r w:rsidR="006F63EF" w:rsidRPr="00A57C4C">
        <w:rPr>
          <w:spacing w:val="-1"/>
          <w:szCs w:val="28"/>
        </w:rPr>
        <w:t>.</w:t>
      </w:r>
      <w:r w:rsidR="00EB24D9" w:rsidRPr="00A57C4C">
        <w:rPr>
          <w:spacing w:val="-1"/>
          <w:szCs w:val="28"/>
        </w:rPr>
        <w:t xml:space="preserve"> рублей ежегодно;</w:t>
      </w:r>
    </w:p>
    <w:p w:rsidR="00EB24D9" w:rsidRPr="00A57C4C" w:rsidRDefault="00A96B2A" w:rsidP="00EB24D9">
      <w:pPr>
        <w:ind w:firstLine="709"/>
        <w:jc w:val="both"/>
        <w:rPr>
          <w:spacing w:val="-1"/>
          <w:szCs w:val="28"/>
        </w:rPr>
      </w:pPr>
      <w:r w:rsidRPr="00A57C4C">
        <w:rPr>
          <w:spacing w:val="-1"/>
          <w:szCs w:val="28"/>
        </w:rPr>
        <w:t xml:space="preserve">резервный фонд Администрации Роговского сельского поселения </w:t>
      </w:r>
      <w:r w:rsidR="00EB24D9" w:rsidRPr="00A57C4C">
        <w:rPr>
          <w:spacing w:val="-1"/>
          <w:szCs w:val="28"/>
        </w:rPr>
        <w:t xml:space="preserve"> в 2022-2024 годах в сумме </w:t>
      </w:r>
      <w:r w:rsidRPr="00A57C4C">
        <w:rPr>
          <w:spacing w:val="-1"/>
          <w:szCs w:val="28"/>
        </w:rPr>
        <w:t>20,0 тыс</w:t>
      </w:r>
      <w:r w:rsidR="006F63EF" w:rsidRPr="00A57C4C">
        <w:rPr>
          <w:spacing w:val="-1"/>
          <w:szCs w:val="28"/>
        </w:rPr>
        <w:t>.</w:t>
      </w:r>
      <w:r w:rsidR="00EB24D9" w:rsidRPr="00A57C4C">
        <w:rPr>
          <w:spacing w:val="-1"/>
          <w:szCs w:val="28"/>
        </w:rPr>
        <w:t xml:space="preserve"> рублей ежегодно;</w:t>
      </w:r>
    </w:p>
    <w:p w:rsidR="00EB24D9" w:rsidRPr="00A57C4C" w:rsidRDefault="00A96B2A" w:rsidP="00EB24D9">
      <w:pPr>
        <w:ind w:firstLine="709"/>
        <w:jc w:val="both"/>
        <w:rPr>
          <w:spacing w:val="-1"/>
          <w:szCs w:val="28"/>
        </w:rPr>
      </w:pPr>
      <w:r w:rsidRPr="00A57C4C">
        <w:rPr>
          <w:spacing w:val="-1"/>
          <w:szCs w:val="28"/>
        </w:rPr>
        <w:t>мероприятия по предупреждению чрезвычайных ситуаций</w:t>
      </w:r>
      <w:r w:rsidR="00EB24D9" w:rsidRPr="00A57C4C">
        <w:rPr>
          <w:spacing w:val="-1"/>
          <w:szCs w:val="28"/>
        </w:rPr>
        <w:t xml:space="preserve"> в </w:t>
      </w:r>
      <w:r w:rsidR="00EB24D9" w:rsidRPr="00A57C4C">
        <w:rPr>
          <w:spacing w:val="-1"/>
          <w:szCs w:val="28"/>
        </w:rPr>
        <w:br/>
        <w:t>2022</w:t>
      </w:r>
      <w:r w:rsidR="00EB5153">
        <w:rPr>
          <w:spacing w:val="-1"/>
          <w:szCs w:val="28"/>
        </w:rPr>
        <w:t>-2024 годах</w:t>
      </w:r>
      <w:r w:rsidR="00EB24D9" w:rsidRPr="00A57C4C">
        <w:rPr>
          <w:spacing w:val="-1"/>
          <w:szCs w:val="28"/>
        </w:rPr>
        <w:t xml:space="preserve"> в сумме </w:t>
      </w:r>
      <w:r w:rsidRPr="00A57C4C">
        <w:rPr>
          <w:spacing w:val="-1"/>
          <w:szCs w:val="28"/>
        </w:rPr>
        <w:t>98,0 тыс</w:t>
      </w:r>
      <w:r w:rsidR="006F63EF" w:rsidRPr="00A57C4C">
        <w:rPr>
          <w:spacing w:val="-1"/>
          <w:szCs w:val="28"/>
        </w:rPr>
        <w:t>.</w:t>
      </w:r>
      <w:r w:rsidR="00EB5153">
        <w:rPr>
          <w:spacing w:val="-1"/>
          <w:szCs w:val="28"/>
        </w:rPr>
        <w:t xml:space="preserve"> рублей </w:t>
      </w:r>
      <w:r w:rsidR="00EB24D9" w:rsidRPr="00A57C4C">
        <w:rPr>
          <w:spacing w:val="-1"/>
          <w:szCs w:val="28"/>
        </w:rPr>
        <w:t>ежегодно;</w:t>
      </w:r>
    </w:p>
    <w:p w:rsidR="00EB24D9" w:rsidRPr="00A57C4C" w:rsidRDefault="00A96B2A" w:rsidP="00EB24D9">
      <w:pPr>
        <w:ind w:firstLine="709"/>
        <w:jc w:val="both"/>
        <w:rPr>
          <w:color w:val="000000"/>
          <w:szCs w:val="28"/>
        </w:rPr>
      </w:pPr>
      <w:r w:rsidRPr="00A57C4C">
        <w:rPr>
          <w:color w:val="000000"/>
          <w:szCs w:val="28"/>
        </w:rPr>
        <w:t xml:space="preserve">организацию официального размещения (опубликования) нормативных правовых актов и иной правовой информации  </w:t>
      </w:r>
      <w:r w:rsidR="00EB24D9" w:rsidRPr="00A57C4C">
        <w:rPr>
          <w:color w:val="000000"/>
          <w:szCs w:val="28"/>
        </w:rPr>
        <w:t xml:space="preserve"> в 2022-2024 годах в сумме </w:t>
      </w:r>
      <w:r w:rsidRPr="00A57C4C">
        <w:rPr>
          <w:color w:val="000000"/>
          <w:szCs w:val="28"/>
        </w:rPr>
        <w:t>30,0 тыс</w:t>
      </w:r>
      <w:r w:rsidR="006F63EF" w:rsidRPr="00A57C4C">
        <w:rPr>
          <w:color w:val="000000"/>
          <w:szCs w:val="28"/>
        </w:rPr>
        <w:t>.</w:t>
      </w:r>
      <w:r w:rsidR="00EB24D9" w:rsidRPr="00A57C4C">
        <w:rPr>
          <w:color w:val="000000"/>
          <w:szCs w:val="28"/>
        </w:rPr>
        <w:t xml:space="preserve"> рублей</w:t>
      </w:r>
      <w:r w:rsidR="00EB24D9" w:rsidRPr="00A57C4C">
        <w:rPr>
          <w:szCs w:val="28"/>
        </w:rPr>
        <w:t xml:space="preserve"> ежегодно</w:t>
      </w:r>
      <w:r w:rsidR="00EB24D9" w:rsidRPr="00A57C4C">
        <w:rPr>
          <w:color w:val="000000"/>
          <w:szCs w:val="28"/>
        </w:rPr>
        <w:t>;</w:t>
      </w:r>
    </w:p>
    <w:p w:rsidR="00EB24D9" w:rsidRPr="00A57C4C" w:rsidRDefault="00A96B2A" w:rsidP="00EB24D9">
      <w:pPr>
        <w:ind w:firstLine="709"/>
        <w:jc w:val="both"/>
        <w:rPr>
          <w:color w:val="000000"/>
          <w:szCs w:val="28"/>
        </w:rPr>
      </w:pPr>
      <w:r w:rsidRPr="00A57C4C">
        <w:rPr>
          <w:color w:val="000000"/>
          <w:szCs w:val="28"/>
        </w:rPr>
        <w:t xml:space="preserve">уплату транспортного налога </w:t>
      </w:r>
      <w:r w:rsidR="00EB24D9" w:rsidRPr="00A57C4C">
        <w:rPr>
          <w:color w:val="000000"/>
          <w:szCs w:val="28"/>
        </w:rPr>
        <w:t xml:space="preserve"> в 2022-2024 годах в сумме </w:t>
      </w:r>
      <w:r w:rsidRPr="00A57C4C">
        <w:rPr>
          <w:color w:val="000000"/>
          <w:szCs w:val="28"/>
        </w:rPr>
        <w:t>2,8 тыс</w:t>
      </w:r>
      <w:r w:rsidR="006F63EF" w:rsidRPr="00A57C4C">
        <w:rPr>
          <w:color w:val="000000"/>
          <w:szCs w:val="28"/>
        </w:rPr>
        <w:t>.</w:t>
      </w:r>
      <w:r w:rsidR="00EB24D9" w:rsidRPr="00A57C4C">
        <w:rPr>
          <w:color w:val="000000"/>
          <w:szCs w:val="28"/>
        </w:rPr>
        <w:t xml:space="preserve"> рублей ежегодно;</w:t>
      </w:r>
    </w:p>
    <w:p w:rsidR="00EB24D9" w:rsidRPr="00A57C4C" w:rsidRDefault="00EB24D9" w:rsidP="00EB24D9">
      <w:pPr>
        <w:ind w:firstLine="709"/>
        <w:jc w:val="both"/>
        <w:rPr>
          <w:color w:val="000000"/>
          <w:szCs w:val="28"/>
        </w:rPr>
      </w:pPr>
      <w:r w:rsidRPr="00A57C4C">
        <w:rPr>
          <w:color w:val="000000"/>
          <w:szCs w:val="28"/>
        </w:rPr>
        <w:t>мероприятия</w:t>
      </w:r>
      <w:r w:rsidR="00A96B2A" w:rsidRPr="00A57C4C">
        <w:rPr>
          <w:color w:val="000000"/>
          <w:szCs w:val="28"/>
        </w:rPr>
        <w:t xml:space="preserve"> по информационному </w:t>
      </w:r>
      <w:r w:rsidR="00D62851" w:rsidRPr="00A57C4C">
        <w:rPr>
          <w:color w:val="000000"/>
          <w:szCs w:val="28"/>
        </w:rPr>
        <w:t>пропагандистскому противодействию терроризму и экстремизму</w:t>
      </w:r>
      <w:r w:rsidRPr="00A57C4C">
        <w:rPr>
          <w:color w:val="000000"/>
          <w:szCs w:val="28"/>
        </w:rPr>
        <w:t xml:space="preserve"> в 2022-2024 годах в сумме </w:t>
      </w:r>
      <w:r w:rsidR="00D62851" w:rsidRPr="00A57C4C">
        <w:rPr>
          <w:color w:val="000000"/>
          <w:szCs w:val="28"/>
        </w:rPr>
        <w:t>5,0 тыс</w:t>
      </w:r>
      <w:r w:rsidR="006F63EF" w:rsidRPr="00A57C4C">
        <w:rPr>
          <w:color w:val="000000"/>
          <w:szCs w:val="28"/>
        </w:rPr>
        <w:t>.</w:t>
      </w:r>
      <w:r w:rsidRPr="00A57C4C">
        <w:rPr>
          <w:color w:val="000000"/>
          <w:szCs w:val="28"/>
        </w:rPr>
        <w:t xml:space="preserve"> рублей ежегодно;</w:t>
      </w:r>
    </w:p>
    <w:p w:rsidR="00EB24D9" w:rsidRPr="00A57C4C" w:rsidRDefault="00EB24D9" w:rsidP="00EB24D9">
      <w:pPr>
        <w:ind w:firstLine="709"/>
        <w:jc w:val="both"/>
        <w:rPr>
          <w:spacing w:val="-1"/>
          <w:szCs w:val="28"/>
        </w:rPr>
      </w:pPr>
      <w:r w:rsidRPr="00A57C4C">
        <w:rPr>
          <w:spacing w:val="-1"/>
          <w:szCs w:val="28"/>
        </w:rPr>
        <w:t xml:space="preserve">мероприятия по </w:t>
      </w:r>
      <w:r w:rsidR="00D62851" w:rsidRPr="00A57C4C">
        <w:rPr>
          <w:spacing w:val="-1"/>
          <w:szCs w:val="28"/>
        </w:rPr>
        <w:t xml:space="preserve">прохождению обучения муниципальных служащих </w:t>
      </w:r>
      <w:r w:rsidRPr="00A57C4C">
        <w:rPr>
          <w:spacing w:val="-1"/>
          <w:szCs w:val="28"/>
        </w:rPr>
        <w:t xml:space="preserve"> в 2022 </w:t>
      </w:r>
      <w:r w:rsidR="0029599B" w:rsidRPr="00A57C4C">
        <w:rPr>
          <w:spacing w:val="-1"/>
          <w:szCs w:val="28"/>
        </w:rPr>
        <w:t>-</w:t>
      </w:r>
      <w:r w:rsidRPr="00A57C4C">
        <w:rPr>
          <w:spacing w:val="-1"/>
          <w:szCs w:val="28"/>
        </w:rPr>
        <w:t xml:space="preserve">2024 годах в сумме </w:t>
      </w:r>
      <w:r w:rsidR="0029599B" w:rsidRPr="00A57C4C">
        <w:rPr>
          <w:spacing w:val="-1"/>
          <w:szCs w:val="28"/>
        </w:rPr>
        <w:t>2,0 тыс</w:t>
      </w:r>
      <w:r w:rsidR="006F63EF" w:rsidRPr="00A57C4C">
        <w:rPr>
          <w:spacing w:val="-1"/>
          <w:szCs w:val="28"/>
        </w:rPr>
        <w:t>.</w:t>
      </w:r>
      <w:r w:rsidRPr="00A57C4C">
        <w:rPr>
          <w:spacing w:val="-1"/>
          <w:szCs w:val="28"/>
        </w:rPr>
        <w:t xml:space="preserve"> рублей ежегодно;</w:t>
      </w:r>
    </w:p>
    <w:p w:rsidR="00EB24D9" w:rsidRPr="00A57C4C" w:rsidRDefault="0029599B" w:rsidP="00EB24D9">
      <w:pPr>
        <w:ind w:firstLine="709"/>
        <w:jc w:val="both"/>
        <w:rPr>
          <w:spacing w:val="-1"/>
          <w:szCs w:val="28"/>
        </w:rPr>
      </w:pPr>
      <w:r w:rsidRPr="00A57C4C">
        <w:rPr>
          <w:spacing w:val="-1"/>
          <w:szCs w:val="28"/>
        </w:rPr>
        <w:t xml:space="preserve">размещение на официальном сайте проектов нормативных правовых актов и нормативных правовых актов </w:t>
      </w:r>
      <w:r w:rsidR="00EB24D9" w:rsidRPr="00A57C4C">
        <w:rPr>
          <w:spacing w:val="-1"/>
          <w:szCs w:val="28"/>
        </w:rPr>
        <w:t xml:space="preserve">в 2022-2024 годах в сумме </w:t>
      </w:r>
      <w:r w:rsidRPr="00A57C4C">
        <w:rPr>
          <w:spacing w:val="-1"/>
          <w:szCs w:val="28"/>
        </w:rPr>
        <w:t>33,0 тыс</w:t>
      </w:r>
      <w:r w:rsidR="006F63EF" w:rsidRPr="00A57C4C">
        <w:rPr>
          <w:spacing w:val="-1"/>
          <w:szCs w:val="28"/>
        </w:rPr>
        <w:t>.</w:t>
      </w:r>
      <w:r w:rsidR="00EB24D9" w:rsidRPr="00A57C4C">
        <w:rPr>
          <w:spacing w:val="-1"/>
          <w:szCs w:val="28"/>
        </w:rPr>
        <w:t xml:space="preserve"> рублей ежегодно;</w:t>
      </w:r>
    </w:p>
    <w:p w:rsidR="00EB24D9" w:rsidRPr="00A57C4C" w:rsidRDefault="004C4222" w:rsidP="00EB24D9">
      <w:pPr>
        <w:ind w:firstLine="709"/>
        <w:jc w:val="both"/>
        <w:rPr>
          <w:spacing w:val="-1"/>
          <w:szCs w:val="28"/>
        </w:rPr>
      </w:pPr>
      <w:r w:rsidRPr="00A57C4C">
        <w:rPr>
          <w:szCs w:val="28"/>
        </w:rPr>
        <w:t>расходы на приобретение неисключительных прав использования Портал</w:t>
      </w:r>
      <w:proofErr w:type="gramStart"/>
      <w:r w:rsidRPr="00A57C4C">
        <w:rPr>
          <w:szCs w:val="28"/>
        </w:rPr>
        <w:t>а-</w:t>
      </w:r>
      <w:proofErr w:type="gramEnd"/>
      <w:r w:rsidRPr="00A57C4C">
        <w:rPr>
          <w:szCs w:val="28"/>
        </w:rPr>
        <w:t xml:space="preserve"> программного обеспечения интернет- сайта ИБ ЖКХ</w:t>
      </w:r>
      <w:r w:rsidR="00EB24D9" w:rsidRPr="00A57C4C">
        <w:rPr>
          <w:spacing w:val="-1"/>
          <w:szCs w:val="28"/>
        </w:rPr>
        <w:t xml:space="preserve"> в 2022-2024 годах в сумме </w:t>
      </w:r>
      <w:r w:rsidRPr="00A57C4C">
        <w:rPr>
          <w:spacing w:val="-1"/>
          <w:szCs w:val="28"/>
        </w:rPr>
        <w:t>9,0</w:t>
      </w:r>
      <w:r w:rsidR="00EB24D9" w:rsidRPr="00A57C4C">
        <w:rPr>
          <w:spacing w:val="-1"/>
          <w:szCs w:val="28"/>
        </w:rPr>
        <w:t xml:space="preserve"> </w:t>
      </w:r>
      <w:r w:rsidRPr="00A57C4C">
        <w:rPr>
          <w:spacing w:val="-1"/>
          <w:szCs w:val="28"/>
        </w:rPr>
        <w:t>тыс</w:t>
      </w:r>
      <w:r w:rsidR="006F63EF" w:rsidRPr="00A57C4C">
        <w:rPr>
          <w:spacing w:val="-1"/>
          <w:szCs w:val="28"/>
        </w:rPr>
        <w:t>.</w:t>
      </w:r>
      <w:r w:rsidR="00EB24D9" w:rsidRPr="00A57C4C">
        <w:rPr>
          <w:spacing w:val="-1"/>
          <w:szCs w:val="28"/>
        </w:rPr>
        <w:t xml:space="preserve"> рублей ежегодно.</w:t>
      </w:r>
    </w:p>
    <w:p w:rsidR="00EB24D9" w:rsidRPr="00A57C4C" w:rsidRDefault="004C4222" w:rsidP="00EB24D9">
      <w:pPr>
        <w:ind w:firstLine="709"/>
        <w:jc w:val="both"/>
        <w:rPr>
          <w:spacing w:val="-1"/>
          <w:szCs w:val="28"/>
        </w:rPr>
      </w:pPr>
      <w:r w:rsidRPr="00A57C4C">
        <w:rPr>
          <w:szCs w:val="28"/>
        </w:rPr>
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</w:r>
      <w:r w:rsidR="00EB24D9" w:rsidRPr="00A57C4C">
        <w:rPr>
          <w:spacing w:val="-1"/>
          <w:szCs w:val="28"/>
        </w:rPr>
        <w:t xml:space="preserve">в  2022 году в сумме </w:t>
      </w:r>
      <w:r w:rsidRPr="00A57C4C">
        <w:rPr>
          <w:spacing w:val="-1"/>
          <w:szCs w:val="28"/>
        </w:rPr>
        <w:t>33,0 тыс</w:t>
      </w:r>
      <w:r w:rsidR="006F63EF" w:rsidRPr="00A57C4C">
        <w:rPr>
          <w:spacing w:val="-1"/>
          <w:szCs w:val="28"/>
        </w:rPr>
        <w:t>.</w:t>
      </w:r>
      <w:r w:rsidR="00EB24D9" w:rsidRPr="00A57C4C">
        <w:rPr>
          <w:spacing w:val="-1"/>
          <w:szCs w:val="28"/>
        </w:rPr>
        <w:t xml:space="preserve"> рублей, в 2023 году – </w:t>
      </w:r>
      <w:r w:rsidRPr="00A57C4C">
        <w:rPr>
          <w:spacing w:val="-1"/>
          <w:szCs w:val="28"/>
        </w:rPr>
        <w:t>3</w:t>
      </w:r>
      <w:r w:rsidR="00197D9D">
        <w:rPr>
          <w:spacing w:val="-1"/>
          <w:szCs w:val="28"/>
        </w:rPr>
        <w:t>3</w:t>
      </w:r>
      <w:r w:rsidRPr="00A57C4C">
        <w:rPr>
          <w:spacing w:val="-1"/>
          <w:szCs w:val="28"/>
        </w:rPr>
        <w:t>,0 тыс</w:t>
      </w:r>
      <w:r w:rsidR="006F63EF" w:rsidRPr="00A57C4C">
        <w:rPr>
          <w:spacing w:val="-1"/>
          <w:szCs w:val="28"/>
        </w:rPr>
        <w:t>.</w:t>
      </w:r>
      <w:r w:rsidR="00EB24D9" w:rsidRPr="00A57C4C">
        <w:rPr>
          <w:spacing w:val="-1"/>
          <w:szCs w:val="28"/>
        </w:rPr>
        <w:t xml:space="preserve"> рублей, в 2024 году – </w:t>
      </w:r>
      <w:r w:rsidR="00197D9D">
        <w:rPr>
          <w:spacing w:val="-1"/>
          <w:szCs w:val="28"/>
        </w:rPr>
        <w:t>33,0</w:t>
      </w:r>
      <w:r w:rsidRPr="00A57C4C">
        <w:rPr>
          <w:spacing w:val="-1"/>
          <w:szCs w:val="28"/>
        </w:rPr>
        <w:t xml:space="preserve"> тыс</w:t>
      </w:r>
      <w:r w:rsidR="006F63EF" w:rsidRPr="00A57C4C">
        <w:rPr>
          <w:spacing w:val="-1"/>
          <w:szCs w:val="28"/>
        </w:rPr>
        <w:t>.</w:t>
      </w:r>
      <w:r w:rsidR="00EB24D9" w:rsidRPr="00A57C4C">
        <w:rPr>
          <w:spacing w:val="-1"/>
          <w:szCs w:val="28"/>
        </w:rPr>
        <w:t xml:space="preserve"> рублей;</w:t>
      </w:r>
    </w:p>
    <w:p w:rsidR="00EB24D9" w:rsidRPr="00A57C4C" w:rsidRDefault="00EB24D9" w:rsidP="00EB24D9">
      <w:pPr>
        <w:ind w:firstLine="709"/>
        <w:jc w:val="both"/>
        <w:rPr>
          <w:spacing w:val="-1"/>
          <w:szCs w:val="28"/>
        </w:rPr>
      </w:pPr>
      <w:r w:rsidRPr="00A57C4C">
        <w:rPr>
          <w:spacing w:val="-1"/>
          <w:szCs w:val="28"/>
        </w:rPr>
        <w:lastRenderedPageBreak/>
        <w:t xml:space="preserve">уплату годового членского взноса в </w:t>
      </w:r>
      <w:r w:rsidR="004C4222" w:rsidRPr="00A57C4C">
        <w:rPr>
          <w:spacing w:val="-1"/>
          <w:szCs w:val="28"/>
        </w:rPr>
        <w:t>СМО Ростовской области</w:t>
      </w:r>
      <w:r w:rsidRPr="00A57C4C">
        <w:rPr>
          <w:spacing w:val="-1"/>
          <w:szCs w:val="28"/>
        </w:rPr>
        <w:t xml:space="preserve"> в 2022-202</w:t>
      </w:r>
      <w:r w:rsidR="004C4222" w:rsidRPr="00A57C4C">
        <w:rPr>
          <w:spacing w:val="-1"/>
          <w:szCs w:val="28"/>
        </w:rPr>
        <w:t>4</w:t>
      </w:r>
      <w:r w:rsidRPr="00A57C4C">
        <w:rPr>
          <w:spacing w:val="-1"/>
          <w:szCs w:val="28"/>
        </w:rPr>
        <w:t xml:space="preserve"> годах в сумме </w:t>
      </w:r>
      <w:r w:rsidR="004C4222" w:rsidRPr="00A57C4C">
        <w:rPr>
          <w:spacing w:val="-1"/>
          <w:szCs w:val="28"/>
        </w:rPr>
        <w:t>20,0 тыс</w:t>
      </w:r>
      <w:r w:rsidR="006F63EF" w:rsidRPr="00A57C4C">
        <w:rPr>
          <w:spacing w:val="-1"/>
          <w:szCs w:val="28"/>
        </w:rPr>
        <w:t>.</w:t>
      </w:r>
      <w:r w:rsidRPr="00A57C4C">
        <w:rPr>
          <w:spacing w:val="-1"/>
          <w:szCs w:val="28"/>
        </w:rPr>
        <w:t xml:space="preserve"> рублей ежегодно;</w:t>
      </w:r>
    </w:p>
    <w:p w:rsidR="00EB24D9" w:rsidRPr="00A57C4C" w:rsidRDefault="00EB24D9" w:rsidP="00EB24D9">
      <w:pPr>
        <w:ind w:firstLine="709"/>
        <w:jc w:val="both"/>
        <w:rPr>
          <w:szCs w:val="28"/>
        </w:rPr>
      </w:pPr>
      <w:r w:rsidRPr="00A57C4C">
        <w:rPr>
          <w:szCs w:val="28"/>
        </w:rPr>
        <w:t xml:space="preserve">Условно утвержденные расходы составят на 2023 год – </w:t>
      </w:r>
      <w:r w:rsidR="009004D6">
        <w:rPr>
          <w:szCs w:val="28"/>
        </w:rPr>
        <w:t>330,1</w:t>
      </w:r>
      <w:r w:rsidR="004C4222" w:rsidRPr="00A57C4C">
        <w:rPr>
          <w:szCs w:val="28"/>
        </w:rPr>
        <w:t xml:space="preserve"> тыс</w:t>
      </w:r>
      <w:r w:rsidR="006F63EF" w:rsidRPr="00A57C4C">
        <w:rPr>
          <w:szCs w:val="28"/>
        </w:rPr>
        <w:t>.</w:t>
      </w:r>
      <w:r w:rsidRPr="00A57C4C">
        <w:rPr>
          <w:szCs w:val="28"/>
        </w:rPr>
        <w:t xml:space="preserve"> рублей, на 2024 год – </w:t>
      </w:r>
      <w:r w:rsidR="00197D9D">
        <w:rPr>
          <w:szCs w:val="28"/>
        </w:rPr>
        <w:t>684,0</w:t>
      </w:r>
      <w:r w:rsidR="004C4222" w:rsidRPr="00A57C4C">
        <w:rPr>
          <w:szCs w:val="28"/>
        </w:rPr>
        <w:t xml:space="preserve"> тыс</w:t>
      </w:r>
      <w:r w:rsidR="006F63EF" w:rsidRPr="00A57C4C">
        <w:rPr>
          <w:szCs w:val="28"/>
        </w:rPr>
        <w:t>.</w:t>
      </w:r>
      <w:r w:rsidRPr="00A57C4C">
        <w:rPr>
          <w:szCs w:val="28"/>
        </w:rPr>
        <w:t xml:space="preserve"> рублей.</w:t>
      </w:r>
    </w:p>
    <w:p w:rsidR="004C4222" w:rsidRPr="00A57C4C" w:rsidRDefault="004C4222" w:rsidP="00EB24D9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4C4222" w:rsidRPr="00A57C4C" w:rsidRDefault="004C4222" w:rsidP="00EB24D9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EB24D9" w:rsidRPr="00A57C4C" w:rsidRDefault="00EB24D9" w:rsidP="00EB24D9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A57C4C">
        <w:rPr>
          <w:b/>
          <w:szCs w:val="28"/>
        </w:rPr>
        <w:t>РАЗДЕЛ</w:t>
      </w:r>
    </w:p>
    <w:p w:rsidR="00EB24D9" w:rsidRPr="00A57C4C" w:rsidRDefault="00EB24D9" w:rsidP="00EB24D9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A57C4C">
        <w:rPr>
          <w:b/>
          <w:szCs w:val="28"/>
        </w:rPr>
        <w:t xml:space="preserve"> «НАЦИОНАЛЬНАЯ ОБОРОНА»</w:t>
      </w:r>
    </w:p>
    <w:p w:rsidR="00EB24D9" w:rsidRPr="00A57C4C" w:rsidRDefault="00EB24D9" w:rsidP="00EB24D9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EB24D9" w:rsidRPr="00A57C4C" w:rsidRDefault="00EB24D9" w:rsidP="00EB24D9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57C4C">
        <w:rPr>
          <w:rFonts w:eastAsia="Calibri"/>
          <w:szCs w:val="28"/>
          <w:lang w:eastAsia="en-US"/>
        </w:rPr>
        <w:t xml:space="preserve">В проекте </w:t>
      </w:r>
      <w:r w:rsidR="008C49B7" w:rsidRPr="00A57C4C">
        <w:rPr>
          <w:rFonts w:eastAsia="Calibri"/>
          <w:szCs w:val="28"/>
          <w:lang w:eastAsia="en-US"/>
        </w:rPr>
        <w:t>бюджета поселения</w:t>
      </w:r>
      <w:r w:rsidR="004C4222" w:rsidRPr="00A57C4C">
        <w:rPr>
          <w:rFonts w:eastAsia="Calibri"/>
          <w:szCs w:val="28"/>
          <w:lang w:eastAsia="en-US"/>
        </w:rPr>
        <w:t xml:space="preserve"> </w:t>
      </w:r>
      <w:r w:rsidRPr="00A57C4C">
        <w:rPr>
          <w:rFonts w:eastAsia="Calibri"/>
          <w:szCs w:val="28"/>
          <w:lang w:eastAsia="en-US"/>
        </w:rPr>
        <w:t xml:space="preserve">по разделу «Национальная оборона» на 2022 год предусмотрены бюджетные ассигнования в сумме </w:t>
      </w:r>
      <w:r w:rsidR="009004D6">
        <w:rPr>
          <w:rFonts w:eastAsia="Calibri"/>
          <w:szCs w:val="28"/>
          <w:lang w:eastAsia="en-US"/>
        </w:rPr>
        <w:t>96,7</w:t>
      </w:r>
      <w:r w:rsidR="004C4222" w:rsidRPr="00A57C4C">
        <w:rPr>
          <w:rFonts w:eastAsia="Calibri"/>
          <w:szCs w:val="28"/>
          <w:lang w:eastAsia="en-US"/>
        </w:rPr>
        <w:t xml:space="preserve"> тыс</w:t>
      </w:r>
      <w:r w:rsidR="006F63EF" w:rsidRPr="00A57C4C">
        <w:rPr>
          <w:rFonts w:eastAsia="Calibri"/>
          <w:szCs w:val="28"/>
          <w:lang w:eastAsia="en-US"/>
        </w:rPr>
        <w:t>.</w:t>
      </w:r>
      <w:r w:rsidRPr="00A57C4C">
        <w:rPr>
          <w:rFonts w:eastAsia="Calibri"/>
          <w:szCs w:val="28"/>
          <w:lang w:eastAsia="en-US"/>
        </w:rPr>
        <w:t xml:space="preserve"> рублей, на 2023 год – </w:t>
      </w:r>
      <w:r w:rsidR="009004D6">
        <w:rPr>
          <w:rFonts w:eastAsia="Calibri"/>
          <w:szCs w:val="28"/>
          <w:lang w:eastAsia="en-US"/>
        </w:rPr>
        <w:t>99,7</w:t>
      </w:r>
      <w:r w:rsidR="004C4222" w:rsidRPr="00A57C4C">
        <w:rPr>
          <w:rFonts w:eastAsia="Calibri"/>
          <w:szCs w:val="28"/>
          <w:lang w:eastAsia="en-US"/>
        </w:rPr>
        <w:t xml:space="preserve"> тыс</w:t>
      </w:r>
      <w:r w:rsidR="006F63EF" w:rsidRPr="00A57C4C">
        <w:rPr>
          <w:rFonts w:eastAsia="Calibri"/>
          <w:szCs w:val="28"/>
          <w:lang w:eastAsia="en-US"/>
        </w:rPr>
        <w:t>.</w:t>
      </w:r>
      <w:r w:rsidRPr="00A57C4C">
        <w:rPr>
          <w:rFonts w:eastAsia="Calibri"/>
          <w:szCs w:val="28"/>
          <w:lang w:eastAsia="en-US"/>
        </w:rPr>
        <w:t xml:space="preserve"> рублей и на 2024 год – </w:t>
      </w:r>
      <w:r w:rsidR="009004D6">
        <w:rPr>
          <w:rFonts w:eastAsia="Calibri"/>
          <w:szCs w:val="28"/>
          <w:lang w:eastAsia="en-US"/>
        </w:rPr>
        <w:t>103,1</w:t>
      </w:r>
      <w:r w:rsidR="004C4222" w:rsidRPr="00A57C4C">
        <w:rPr>
          <w:rFonts w:eastAsia="Calibri"/>
          <w:szCs w:val="28"/>
          <w:lang w:eastAsia="en-US"/>
        </w:rPr>
        <w:t xml:space="preserve"> тыс</w:t>
      </w:r>
      <w:r w:rsidR="006F63EF" w:rsidRPr="00A57C4C">
        <w:rPr>
          <w:rFonts w:eastAsia="Calibri"/>
          <w:szCs w:val="28"/>
          <w:lang w:eastAsia="en-US"/>
        </w:rPr>
        <w:t>.</w:t>
      </w:r>
      <w:r w:rsidRPr="00A57C4C">
        <w:rPr>
          <w:rFonts w:eastAsia="Calibri"/>
          <w:szCs w:val="28"/>
          <w:lang w:eastAsia="en-US"/>
        </w:rPr>
        <w:t xml:space="preserve"> рублей.</w:t>
      </w:r>
    </w:p>
    <w:p w:rsidR="00EB24D9" w:rsidRPr="00A57C4C" w:rsidRDefault="00EB24D9" w:rsidP="00EB24D9">
      <w:pPr>
        <w:ind w:firstLine="709"/>
        <w:jc w:val="both"/>
        <w:rPr>
          <w:spacing w:val="-1"/>
          <w:szCs w:val="28"/>
          <w:highlight w:val="yellow"/>
        </w:rPr>
      </w:pPr>
      <w:r w:rsidRPr="00A57C4C">
        <w:rPr>
          <w:spacing w:val="-1"/>
          <w:szCs w:val="28"/>
        </w:rPr>
        <w:t xml:space="preserve">Расходы по данному разделу будут направлены </w:t>
      </w:r>
      <w:proofErr w:type="gramStart"/>
      <w:r w:rsidRPr="00A57C4C">
        <w:rPr>
          <w:spacing w:val="-1"/>
          <w:szCs w:val="28"/>
        </w:rPr>
        <w:t>на</w:t>
      </w:r>
      <w:proofErr w:type="gramEnd"/>
      <w:r w:rsidRPr="00A57C4C">
        <w:rPr>
          <w:spacing w:val="-1"/>
          <w:szCs w:val="28"/>
        </w:rPr>
        <w:t>:</w:t>
      </w:r>
    </w:p>
    <w:p w:rsidR="009004D6" w:rsidRPr="00A57C4C" w:rsidRDefault="00EB24D9" w:rsidP="009004D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57C4C">
        <w:rPr>
          <w:szCs w:val="28"/>
        </w:rPr>
        <w:t>выполнение переданных полномочий Российской Федерации за счет средств федерального бюджета на осуществление полномочий по пер</w:t>
      </w:r>
      <w:r w:rsidR="004C4222" w:rsidRPr="00A57C4C">
        <w:rPr>
          <w:szCs w:val="28"/>
        </w:rPr>
        <w:t>вичному воинскому учету органом</w:t>
      </w:r>
      <w:r w:rsidRPr="00A57C4C">
        <w:rPr>
          <w:szCs w:val="28"/>
        </w:rPr>
        <w:t xml:space="preserve"> местного самоуправления поселени</w:t>
      </w:r>
      <w:r w:rsidR="004C4222" w:rsidRPr="00A57C4C">
        <w:rPr>
          <w:szCs w:val="28"/>
        </w:rPr>
        <w:t>я</w:t>
      </w:r>
      <w:r w:rsidRPr="00A57C4C">
        <w:rPr>
          <w:szCs w:val="28"/>
        </w:rPr>
        <w:t xml:space="preserve">, </w:t>
      </w:r>
      <w:r w:rsidR="004C4222" w:rsidRPr="00A57C4C">
        <w:rPr>
          <w:szCs w:val="28"/>
        </w:rPr>
        <w:t>н</w:t>
      </w:r>
      <w:r w:rsidRPr="00A57C4C">
        <w:rPr>
          <w:szCs w:val="28"/>
        </w:rPr>
        <w:t xml:space="preserve">а 2022 год в сумме </w:t>
      </w:r>
      <w:r w:rsidR="009004D6">
        <w:rPr>
          <w:rFonts w:eastAsia="Calibri"/>
          <w:szCs w:val="28"/>
          <w:lang w:eastAsia="en-US"/>
        </w:rPr>
        <w:t>96,7</w:t>
      </w:r>
      <w:r w:rsidR="009004D6" w:rsidRPr="00A57C4C">
        <w:rPr>
          <w:rFonts w:eastAsia="Calibri"/>
          <w:szCs w:val="28"/>
          <w:lang w:eastAsia="en-US"/>
        </w:rPr>
        <w:t xml:space="preserve"> тыс. рублей, на 2023 год – </w:t>
      </w:r>
      <w:r w:rsidR="009004D6">
        <w:rPr>
          <w:rFonts w:eastAsia="Calibri"/>
          <w:szCs w:val="28"/>
          <w:lang w:eastAsia="en-US"/>
        </w:rPr>
        <w:t>99,7</w:t>
      </w:r>
      <w:r w:rsidR="009004D6" w:rsidRPr="00A57C4C">
        <w:rPr>
          <w:rFonts w:eastAsia="Calibri"/>
          <w:szCs w:val="28"/>
          <w:lang w:eastAsia="en-US"/>
        </w:rPr>
        <w:t xml:space="preserve"> тыс. рублей и на 2024 год – </w:t>
      </w:r>
      <w:r w:rsidR="009004D6">
        <w:rPr>
          <w:rFonts w:eastAsia="Calibri"/>
          <w:szCs w:val="28"/>
          <w:lang w:eastAsia="en-US"/>
        </w:rPr>
        <w:t>103,1</w:t>
      </w:r>
      <w:r w:rsidR="009004D6" w:rsidRPr="00A57C4C">
        <w:rPr>
          <w:rFonts w:eastAsia="Calibri"/>
          <w:szCs w:val="28"/>
          <w:lang w:eastAsia="en-US"/>
        </w:rPr>
        <w:t xml:space="preserve"> тыс. рублей.</w:t>
      </w:r>
    </w:p>
    <w:p w:rsidR="00EB24D9" w:rsidRPr="00A57C4C" w:rsidRDefault="00EB24D9" w:rsidP="00EB24D9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B24D9" w:rsidRPr="00A57C4C" w:rsidRDefault="00EB24D9" w:rsidP="00EB24D9">
      <w:pPr>
        <w:jc w:val="both"/>
        <w:rPr>
          <w:spacing w:val="-1"/>
          <w:szCs w:val="28"/>
        </w:rPr>
      </w:pPr>
    </w:p>
    <w:p w:rsidR="00EB24D9" w:rsidRPr="00A57C4C" w:rsidRDefault="00EB24D9" w:rsidP="00EB24D9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A57C4C">
        <w:rPr>
          <w:b/>
          <w:szCs w:val="28"/>
        </w:rPr>
        <w:t>РАЗДЕЛ</w:t>
      </w:r>
    </w:p>
    <w:p w:rsidR="00EB24D9" w:rsidRPr="00A57C4C" w:rsidRDefault="00EB24D9" w:rsidP="00EB24D9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A57C4C">
        <w:rPr>
          <w:b/>
          <w:szCs w:val="28"/>
        </w:rPr>
        <w:t xml:space="preserve">«НАЦИОНАЛЬНАЯ БЕЗОПАСНОСТЬ И </w:t>
      </w:r>
    </w:p>
    <w:p w:rsidR="00EB24D9" w:rsidRPr="00A57C4C" w:rsidRDefault="00EB24D9" w:rsidP="00EB24D9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A57C4C">
        <w:rPr>
          <w:b/>
          <w:szCs w:val="28"/>
        </w:rPr>
        <w:t>ПРАВООХРАНИТЕЛЬНАЯ ДЕЯТЕЛЬНОСТЬ»</w:t>
      </w:r>
    </w:p>
    <w:p w:rsidR="00EB24D9" w:rsidRPr="00A57C4C" w:rsidRDefault="00EB24D9" w:rsidP="00EB24D9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D15798" w:rsidRPr="00A57C4C" w:rsidRDefault="00EB24D9" w:rsidP="00EB24D9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57C4C">
        <w:rPr>
          <w:rFonts w:eastAsia="Calibri"/>
          <w:szCs w:val="28"/>
          <w:lang w:eastAsia="en-US"/>
        </w:rPr>
        <w:t xml:space="preserve">В проекте </w:t>
      </w:r>
      <w:r w:rsidR="008C49B7" w:rsidRPr="00A57C4C">
        <w:rPr>
          <w:rFonts w:eastAsia="Calibri"/>
          <w:szCs w:val="28"/>
          <w:lang w:eastAsia="en-US"/>
        </w:rPr>
        <w:t>бюджета поселения</w:t>
      </w:r>
      <w:r w:rsidR="004C4222" w:rsidRPr="00A57C4C">
        <w:rPr>
          <w:rFonts w:eastAsia="Calibri"/>
          <w:szCs w:val="28"/>
          <w:lang w:eastAsia="en-US"/>
        </w:rPr>
        <w:t xml:space="preserve"> </w:t>
      </w:r>
      <w:r w:rsidRPr="00A57C4C">
        <w:rPr>
          <w:rFonts w:eastAsia="Calibri"/>
          <w:szCs w:val="28"/>
          <w:lang w:eastAsia="en-US"/>
        </w:rPr>
        <w:t>по разделу «Национальная безопасность и правоохранительная деятельность» на 2022</w:t>
      </w:r>
      <w:r w:rsidR="004C4222" w:rsidRPr="00A57C4C">
        <w:rPr>
          <w:rFonts w:eastAsia="Calibri"/>
          <w:szCs w:val="28"/>
          <w:lang w:eastAsia="en-US"/>
        </w:rPr>
        <w:t>-2024</w:t>
      </w:r>
      <w:r w:rsidRPr="00A57C4C">
        <w:rPr>
          <w:rFonts w:eastAsia="Calibri"/>
          <w:szCs w:val="28"/>
          <w:lang w:eastAsia="en-US"/>
        </w:rPr>
        <w:t xml:space="preserve"> год</w:t>
      </w:r>
      <w:r w:rsidR="004C4222" w:rsidRPr="00A57C4C">
        <w:rPr>
          <w:rFonts w:eastAsia="Calibri"/>
          <w:szCs w:val="28"/>
          <w:lang w:eastAsia="en-US"/>
        </w:rPr>
        <w:t>ы</w:t>
      </w:r>
      <w:r w:rsidRPr="00A57C4C">
        <w:rPr>
          <w:rFonts w:eastAsia="Calibri"/>
          <w:szCs w:val="28"/>
          <w:lang w:eastAsia="en-US"/>
        </w:rPr>
        <w:t xml:space="preserve"> предусмотрены бюджетные ассигнования в сумме </w:t>
      </w:r>
      <w:r w:rsidR="004C4222" w:rsidRPr="00A57C4C">
        <w:rPr>
          <w:rFonts w:eastAsia="Calibri"/>
          <w:szCs w:val="28"/>
          <w:lang w:eastAsia="en-US"/>
        </w:rPr>
        <w:t>10,3 тыс</w:t>
      </w:r>
      <w:r w:rsidR="006F63EF" w:rsidRPr="00A57C4C">
        <w:rPr>
          <w:rFonts w:eastAsia="Calibri"/>
          <w:szCs w:val="28"/>
          <w:lang w:eastAsia="en-US"/>
        </w:rPr>
        <w:t>.</w:t>
      </w:r>
      <w:r w:rsidRPr="00A57C4C">
        <w:rPr>
          <w:rFonts w:eastAsia="Calibri"/>
          <w:szCs w:val="28"/>
          <w:lang w:eastAsia="en-US"/>
        </w:rPr>
        <w:t xml:space="preserve"> рублей</w:t>
      </w:r>
      <w:r w:rsidR="00D15798" w:rsidRPr="00A57C4C">
        <w:rPr>
          <w:rFonts w:eastAsia="Calibri"/>
          <w:szCs w:val="28"/>
          <w:lang w:eastAsia="en-US"/>
        </w:rPr>
        <w:t xml:space="preserve"> ежегодно.</w:t>
      </w:r>
    </w:p>
    <w:p w:rsidR="00EB24D9" w:rsidRPr="00A57C4C" w:rsidRDefault="00EB24D9" w:rsidP="00EB24D9">
      <w:pPr>
        <w:ind w:firstLine="709"/>
        <w:jc w:val="both"/>
        <w:rPr>
          <w:spacing w:val="-1"/>
          <w:szCs w:val="28"/>
        </w:rPr>
      </w:pPr>
      <w:r w:rsidRPr="00A57C4C">
        <w:rPr>
          <w:spacing w:val="-1"/>
          <w:szCs w:val="28"/>
        </w:rPr>
        <w:t xml:space="preserve">Расходы по разделу будут направлены </w:t>
      </w:r>
      <w:proofErr w:type="gramStart"/>
      <w:r w:rsidRPr="00A57C4C">
        <w:rPr>
          <w:spacing w:val="-1"/>
          <w:szCs w:val="28"/>
        </w:rPr>
        <w:t>на</w:t>
      </w:r>
      <w:proofErr w:type="gramEnd"/>
      <w:r w:rsidRPr="00A57C4C">
        <w:rPr>
          <w:spacing w:val="-1"/>
          <w:szCs w:val="28"/>
        </w:rPr>
        <w:t>:</w:t>
      </w:r>
    </w:p>
    <w:p w:rsidR="00EB24D9" w:rsidRPr="00A57C4C" w:rsidRDefault="00D15798" w:rsidP="00EB24D9">
      <w:pPr>
        <w:ind w:firstLine="709"/>
        <w:jc w:val="both"/>
        <w:rPr>
          <w:szCs w:val="28"/>
        </w:rPr>
      </w:pPr>
      <w:r w:rsidRPr="00A57C4C">
        <w:rPr>
          <w:szCs w:val="28"/>
        </w:rPr>
        <w:t>мероприятия по дооснащению современной техникой, оборудованием, снаряжением и улучшению материально-технической базы</w:t>
      </w:r>
      <w:r w:rsidR="00EB24D9" w:rsidRPr="00A57C4C">
        <w:rPr>
          <w:szCs w:val="28"/>
        </w:rPr>
        <w:t xml:space="preserve"> в 2022</w:t>
      </w:r>
      <w:r w:rsidRPr="00A57C4C">
        <w:rPr>
          <w:szCs w:val="28"/>
        </w:rPr>
        <w:t>-2024 годах</w:t>
      </w:r>
      <w:r w:rsidR="00EB24D9" w:rsidRPr="00A57C4C">
        <w:rPr>
          <w:szCs w:val="28"/>
        </w:rPr>
        <w:t xml:space="preserve"> в сумме </w:t>
      </w:r>
      <w:r w:rsidRPr="00A57C4C">
        <w:rPr>
          <w:szCs w:val="28"/>
        </w:rPr>
        <w:t>6,0 тыс</w:t>
      </w:r>
      <w:r w:rsidR="006F63EF" w:rsidRPr="00A57C4C">
        <w:rPr>
          <w:szCs w:val="28"/>
        </w:rPr>
        <w:t>.</w:t>
      </w:r>
      <w:r w:rsidR="00EB24D9" w:rsidRPr="00A57C4C">
        <w:rPr>
          <w:szCs w:val="28"/>
        </w:rPr>
        <w:t xml:space="preserve"> рублей</w:t>
      </w:r>
      <w:r w:rsidRPr="00A57C4C">
        <w:rPr>
          <w:szCs w:val="28"/>
        </w:rPr>
        <w:t xml:space="preserve"> ежегодно;</w:t>
      </w:r>
    </w:p>
    <w:p w:rsidR="00EB24D9" w:rsidRPr="00A57C4C" w:rsidRDefault="00D15798" w:rsidP="00EB24D9">
      <w:pPr>
        <w:ind w:firstLine="709"/>
        <w:jc w:val="both"/>
        <w:rPr>
          <w:szCs w:val="28"/>
        </w:rPr>
      </w:pPr>
      <w:r w:rsidRPr="00A57C4C">
        <w:rPr>
          <w:szCs w:val="28"/>
        </w:rPr>
        <w:t>прохождение пожарн</w:t>
      </w:r>
      <w:proofErr w:type="gramStart"/>
      <w:r w:rsidRPr="00A57C4C">
        <w:rPr>
          <w:szCs w:val="28"/>
        </w:rPr>
        <w:t>о-</w:t>
      </w:r>
      <w:proofErr w:type="gramEnd"/>
      <w:r w:rsidRPr="00A57C4C">
        <w:rPr>
          <w:szCs w:val="28"/>
        </w:rPr>
        <w:t xml:space="preserve"> технического минимума руководителей и должностных лиц </w:t>
      </w:r>
      <w:r w:rsidR="00EB24D9" w:rsidRPr="00A57C4C">
        <w:rPr>
          <w:szCs w:val="28"/>
        </w:rPr>
        <w:t xml:space="preserve">в 2022-2024 годах в сумме </w:t>
      </w:r>
      <w:r w:rsidRPr="00A57C4C">
        <w:rPr>
          <w:szCs w:val="28"/>
        </w:rPr>
        <w:t>1,3 тыс</w:t>
      </w:r>
      <w:r w:rsidR="006F63EF" w:rsidRPr="00A57C4C">
        <w:rPr>
          <w:szCs w:val="28"/>
        </w:rPr>
        <w:t>.</w:t>
      </w:r>
      <w:r w:rsidR="00EB24D9" w:rsidRPr="00A57C4C">
        <w:rPr>
          <w:szCs w:val="28"/>
        </w:rPr>
        <w:t xml:space="preserve"> рублей ежегодно;</w:t>
      </w:r>
    </w:p>
    <w:p w:rsidR="00EB24D9" w:rsidRPr="00A57C4C" w:rsidRDefault="00D15798" w:rsidP="00EB24D9">
      <w:pPr>
        <w:ind w:firstLine="709"/>
        <w:jc w:val="both"/>
        <w:rPr>
          <w:szCs w:val="28"/>
        </w:rPr>
      </w:pPr>
      <w:r w:rsidRPr="00A57C4C">
        <w:rPr>
          <w:szCs w:val="28"/>
        </w:rPr>
        <w:t xml:space="preserve">страхование ДПД </w:t>
      </w:r>
      <w:r w:rsidR="00EB24D9" w:rsidRPr="00A57C4C">
        <w:rPr>
          <w:szCs w:val="28"/>
        </w:rPr>
        <w:t xml:space="preserve">в 2022-2024 годах в сумме </w:t>
      </w:r>
      <w:r w:rsidRPr="00A57C4C">
        <w:rPr>
          <w:szCs w:val="28"/>
        </w:rPr>
        <w:t>3,0 тыс</w:t>
      </w:r>
      <w:r w:rsidR="006F63EF" w:rsidRPr="00A57C4C">
        <w:rPr>
          <w:szCs w:val="28"/>
        </w:rPr>
        <w:t>.</w:t>
      </w:r>
      <w:r w:rsidR="00EB24D9" w:rsidRPr="00A57C4C">
        <w:rPr>
          <w:szCs w:val="28"/>
        </w:rPr>
        <w:t xml:space="preserve"> рублей ежегодно;</w:t>
      </w:r>
    </w:p>
    <w:p w:rsidR="000E00EA" w:rsidRDefault="000E00EA" w:rsidP="00EB24D9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EB24D9" w:rsidRPr="00A57C4C" w:rsidRDefault="00EB24D9" w:rsidP="00EB24D9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A57C4C">
        <w:rPr>
          <w:b/>
          <w:szCs w:val="28"/>
        </w:rPr>
        <w:t>«НАЦИОНАЛЬНАЯ ЭКОНОМИКА»</w:t>
      </w:r>
    </w:p>
    <w:p w:rsidR="00EB24D9" w:rsidRPr="00A57C4C" w:rsidRDefault="00EB24D9" w:rsidP="00EB24D9">
      <w:pPr>
        <w:autoSpaceDE w:val="0"/>
        <w:autoSpaceDN w:val="0"/>
        <w:adjustRightInd w:val="0"/>
        <w:ind w:firstLine="540"/>
        <w:jc w:val="both"/>
        <w:rPr>
          <w:szCs w:val="28"/>
          <w:lang w:eastAsia="en-US"/>
        </w:rPr>
      </w:pPr>
    </w:p>
    <w:p w:rsidR="00EB24D9" w:rsidRPr="00A57C4C" w:rsidRDefault="00EB24D9" w:rsidP="00914E8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57C4C">
        <w:rPr>
          <w:rFonts w:eastAsia="Calibri"/>
          <w:szCs w:val="28"/>
          <w:lang w:eastAsia="en-US"/>
        </w:rPr>
        <w:t xml:space="preserve">В проекте </w:t>
      </w:r>
      <w:r w:rsidR="008C49B7" w:rsidRPr="00A57C4C">
        <w:rPr>
          <w:rFonts w:eastAsia="Calibri"/>
          <w:szCs w:val="28"/>
          <w:lang w:eastAsia="en-US"/>
        </w:rPr>
        <w:t>бюджета поселения</w:t>
      </w:r>
      <w:r w:rsidR="00D15798" w:rsidRPr="00A57C4C">
        <w:rPr>
          <w:rFonts w:eastAsia="Calibri"/>
          <w:szCs w:val="28"/>
          <w:lang w:eastAsia="en-US"/>
        </w:rPr>
        <w:t xml:space="preserve"> </w:t>
      </w:r>
      <w:r w:rsidRPr="00A57C4C">
        <w:rPr>
          <w:rFonts w:eastAsia="Calibri"/>
          <w:szCs w:val="28"/>
          <w:lang w:eastAsia="en-US"/>
        </w:rPr>
        <w:t>по разделу «Национальная экономика» предусмотрены бюджетные ассигнования в 2022</w:t>
      </w:r>
      <w:r w:rsidR="00D15798" w:rsidRPr="00A57C4C">
        <w:rPr>
          <w:rFonts w:eastAsia="Calibri"/>
          <w:szCs w:val="28"/>
          <w:lang w:eastAsia="en-US"/>
        </w:rPr>
        <w:t>-2024 годах</w:t>
      </w:r>
      <w:r w:rsidRPr="00A57C4C">
        <w:rPr>
          <w:rFonts w:eastAsia="Calibri"/>
          <w:szCs w:val="28"/>
          <w:lang w:eastAsia="en-US"/>
        </w:rPr>
        <w:t xml:space="preserve"> – </w:t>
      </w:r>
      <w:r w:rsidR="00D15798" w:rsidRPr="00A57C4C">
        <w:rPr>
          <w:rFonts w:eastAsia="Calibri"/>
          <w:szCs w:val="28"/>
          <w:lang w:eastAsia="en-US"/>
        </w:rPr>
        <w:t>34,0 тыс</w:t>
      </w:r>
      <w:r w:rsidR="006F63EF" w:rsidRPr="00A57C4C">
        <w:rPr>
          <w:rFonts w:eastAsia="Calibri"/>
          <w:szCs w:val="28"/>
          <w:lang w:eastAsia="en-US"/>
        </w:rPr>
        <w:t>.</w:t>
      </w:r>
      <w:r w:rsidRPr="00A57C4C">
        <w:rPr>
          <w:rFonts w:eastAsia="Calibri"/>
          <w:szCs w:val="28"/>
          <w:lang w:eastAsia="en-US"/>
        </w:rPr>
        <w:t xml:space="preserve"> рублей</w:t>
      </w:r>
      <w:r w:rsidR="00D15798" w:rsidRPr="00A57C4C">
        <w:rPr>
          <w:rFonts w:eastAsia="Calibri"/>
          <w:szCs w:val="28"/>
          <w:lang w:eastAsia="en-US"/>
        </w:rPr>
        <w:t xml:space="preserve"> ежегодно</w:t>
      </w:r>
      <w:r w:rsidRPr="00A57C4C">
        <w:rPr>
          <w:rFonts w:eastAsia="Calibri"/>
          <w:szCs w:val="28"/>
          <w:lang w:eastAsia="en-US"/>
        </w:rPr>
        <w:t>.</w:t>
      </w:r>
    </w:p>
    <w:p w:rsidR="00EB24D9" w:rsidRPr="00A57C4C" w:rsidRDefault="00EB24D9" w:rsidP="00EB24D9">
      <w:pPr>
        <w:ind w:firstLine="709"/>
        <w:jc w:val="both"/>
        <w:rPr>
          <w:b/>
          <w:i/>
          <w:szCs w:val="28"/>
        </w:rPr>
      </w:pPr>
      <w:r w:rsidRPr="00A57C4C">
        <w:rPr>
          <w:b/>
          <w:i/>
          <w:szCs w:val="28"/>
        </w:rPr>
        <w:t>Подраздел «Другие вопросы в области национальной экономики»</w:t>
      </w:r>
    </w:p>
    <w:p w:rsidR="00914E8C" w:rsidRPr="00A57C4C" w:rsidRDefault="00D15798" w:rsidP="00914E8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57C4C">
        <w:rPr>
          <w:spacing w:val="-1"/>
          <w:szCs w:val="28"/>
        </w:rPr>
        <w:t xml:space="preserve">По данному разделу </w:t>
      </w:r>
      <w:r w:rsidR="00EB24D9" w:rsidRPr="00A57C4C">
        <w:rPr>
          <w:spacing w:val="-1"/>
          <w:szCs w:val="28"/>
        </w:rPr>
        <w:t>планируется направить</w:t>
      </w:r>
      <w:r w:rsidRPr="00A57C4C">
        <w:rPr>
          <w:spacing w:val="-1"/>
          <w:szCs w:val="28"/>
        </w:rPr>
        <w:t xml:space="preserve"> расходы на </w:t>
      </w:r>
      <w:r w:rsidRPr="00A57C4C">
        <w:rPr>
          <w:szCs w:val="28"/>
        </w:rPr>
        <w:t>оценку муниципального имущества, признание прав и регулирование отношений по муниципальной собственности Роговского сельского поселения</w:t>
      </w:r>
      <w:r w:rsidR="00EB24D9" w:rsidRPr="00A57C4C">
        <w:rPr>
          <w:spacing w:val="-1"/>
          <w:szCs w:val="28"/>
        </w:rPr>
        <w:t xml:space="preserve"> </w:t>
      </w:r>
      <w:r w:rsidR="00914E8C" w:rsidRPr="00A57C4C">
        <w:rPr>
          <w:spacing w:val="-1"/>
          <w:szCs w:val="28"/>
        </w:rPr>
        <w:t>(межевание</w:t>
      </w:r>
      <w:r w:rsidR="003B27D2" w:rsidRPr="00A57C4C">
        <w:rPr>
          <w:spacing w:val="-1"/>
          <w:szCs w:val="28"/>
        </w:rPr>
        <w:t xml:space="preserve"> земельных участков</w:t>
      </w:r>
      <w:proofErr w:type="gramStart"/>
      <w:r w:rsidR="003B27D2" w:rsidRPr="00A57C4C">
        <w:rPr>
          <w:spacing w:val="-1"/>
          <w:szCs w:val="28"/>
        </w:rPr>
        <w:t xml:space="preserve"> </w:t>
      </w:r>
      <w:r w:rsidR="00914E8C" w:rsidRPr="00A57C4C">
        <w:rPr>
          <w:spacing w:val="-1"/>
          <w:szCs w:val="28"/>
        </w:rPr>
        <w:t>)</w:t>
      </w:r>
      <w:proofErr w:type="gramEnd"/>
      <w:r w:rsidR="00914E8C" w:rsidRPr="00A57C4C">
        <w:rPr>
          <w:spacing w:val="-1"/>
          <w:szCs w:val="28"/>
        </w:rPr>
        <w:t xml:space="preserve"> </w:t>
      </w:r>
      <w:r w:rsidR="00914E8C" w:rsidRPr="00A57C4C">
        <w:rPr>
          <w:rFonts w:eastAsia="Calibri"/>
          <w:szCs w:val="28"/>
          <w:lang w:eastAsia="en-US"/>
        </w:rPr>
        <w:t>в 2022-2024 годах – 34,0 тыс. рублей ежегодно.</w:t>
      </w:r>
    </w:p>
    <w:p w:rsidR="003A012C" w:rsidRPr="00A57C4C" w:rsidRDefault="003A012C" w:rsidP="00914E8C">
      <w:pPr>
        <w:ind w:firstLine="708"/>
        <w:jc w:val="both"/>
        <w:rPr>
          <w:b/>
          <w:szCs w:val="28"/>
        </w:rPr>
      </w:pPr>
    </w:p>
    <w:p w:rsidR="00914E8C" w:rsidRDefault="00914E8C" w:rsidP="00EB24D9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4638F6" w:rsidRDefault="004638F6" w:rsidP="00EB24D9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4638F6" w:rsidRDefault="004638F6" w:rsidP="00EB24D9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4638F6" w:rsidRPr="00A57C4C" w:rsidRDefault="004638F6" w:rsidP="00EB24D9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EB24D9" w:rsidRPr="00A57C4C" w:rsidRDefault="00EB24D9" w:rsidP="00EB24D9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A57C4C">
        <w:rPr>
          <w:b/>
          <w:szCs w:val="28"/>
        </w:rPr>
        <w:t>РАЗДЕЛ</w:t>
      </w:r>
    </w:p>
    <w:p w:rsidR="00EB24D9" w:rsidRPr="00A57C4C" w:rsidRDefault="00EB24D9" w:rsidP="00EB24D9">
      <w:pPr>
        <w:widowControl w:val="0"/>
        <w:jc w:val="center"/>
        <w:rPr>
          <w:b/>
          <w:szCs w:val="28"/>
        </w:rPr>
      </w:pPr>
      <w:r w:rsidRPr="00A57C4C">
        <w:rPr>
          <w:b/>
          <w:szCs w:val="28"/>
        </w:rPr>
        <w:t>«ЖИЛИЩНО-КОММУНАЛЬНОЕ ХОЗЯЙСТВО»</w:t>
      </w:r>
    </w:p>
    <w:p w:rsidR="00EB24D9" w:rsidRPr="00A57C4C" w:rsidRDefault="00EB24D9" w:rsidP="00EB24D9">
      <w:pPr>
        <w:widowControl w:val="0"/>
        <w:jc w:val="center"/>
        <w:rPr>
          <w:b/>
          <w:szCs w:val="28"/>
        </w:rPr>
      </w:pPr>
    </w:p>
    <w:p w:rsidR="00EB24D9" w:rsidRPr="00A57C4C" w:rsidRDefault="00EB24D9" w:rsidP="00EB24D9">
      <w:pPr>
        <w:autoSpaceDE w:val="0"/>
        <w:autoSpaceDN w:val="0"/>
        <w:adjustRightInd w:val="0"/>
        <w:ind w:firstLine="708"/>
        <w:jc w:val="both"/>
        <w:outlineLvl w:val="0"/>
        <w:rPr>
          <w:rFonts w:eastAsia="Calibri"/>
          <w:szCs w:val="28"/>
          <w:lang w:eastAsia="en-US"/>
        </w:rPr>
      </w:pPr>
      <w:r w:rsidRPr="00A57C4C">
        <w:rPr>
          <w:rFonts w:eastAsia="Calibri"/>
          <w:szCs w:val="28"/>
          <w:lang w:eastAsia="en-US"/>
        </w:rPr>
        <w:t xml:space="preserve">В проекте </w:t>
      </w:r>
      <w:r w:rsidR="008C49B7" w:rsidRPr="00A57C4C">
        <w:rPr>
          <w:rFonts w:eastAsia="Calibri"/>
          <w:szCs w:val="28"/>
          <w:lang w:eastAsia="en-US"/>
        </w:rPr>
        <w:t>бюджета поселения</w:t>
      </w:r>
      <w:r w:rsidR="00914E8C" w:rsidRPr="00A57C4C">
        <w:rPr>
          <w:rFonts w:eastAsia="Calibri"/>
          <w:szCs w:val="28"/>
          <w:lang w:eastAsia="en-US"/>
        </w:rPr>
        <w:t xml:space="preserve"> </w:t>
      </w:r>
      <w:r w:rsidRPr="00A57C4C">
        <w:rPr>
          <w:rFonts w:eastAsia="Calibri"/>
          <w:szCs w:val="28"/>
          <w:lang w:eastAsia="en-US"/>
        </w:rPr>
        <w:t xml:space="preserve">по разделу «Жилищно-коммунальное хозяйство» предусмотрены бюджетные ассигнования в 2022 году – </w:t>
      </w:r>
      <w:r w:rsidR="00914E8C" w:rsidRPr="00A57C4C">
        <w:rPr>
          <w:rFonts w:eastAsia="Calibri"/>
          <w:szCs w:val="28"/>
          <w:lang w:eastAsia="en-US"/>
        </w:rPr>
        <w:t>2466,9 тыс</w:t>
      </w:r>
      <w:r w:rsidR="006F63EF" w:rsidRPr="00A57C4C">
        <w:rPr>
          <w:rFonts w:eastAsia="Calibri"/>
          <w:szCs w:val="28"/>
          <w:lang w:eastAsia="en-US"/>
        </w:rPr>
        <w:t>.</w:t>
      </w:r>
      <w:r w:rsidRPr="00A57C4C">
        <w:rPr>
          <w:rFonts w:eastAsia="Calibri"/>
          <w:szCs w:val="28"/>
          <w:lang w:eastAsia="en-US"/>
        </w:rPr>
        <w:t xml:space="preserve"> рублей, в 2023 году – </w:t>
      </w:r>
      <w:r w:rsidR="00914E8C" w:rsidRPr="00A57C4C">
        <w:rPr>
          <w:rFonts w:eastAsia="Calibri"/>
          <w:szCs w:val="28"/>
          <w:lang w:eastAsia="en-US"/>
        </w:rPr>
        <w:t>1576,9 тыс</w:t>
      </w:r>
      <w:r w:rsidR="006F63EF" w:rsidRPr="00A57C4C">
        <w:rPr>
          <w:rFonts w:eastAsia="Calibri"/>
          <w:szCs w:val="28"/>
          <w:lang w:eastAsia="en-US"/>
        </w:rPr>
        <w:t>.</w:t>
      </w:r>
      <w:r w:rsidRPr="00A57C4C">
        <w:rPr>
          <w:rFonts w:eastAsia="Calibri"/>
          <w:szCs w:val="28"/>
          <w:lang w:eastAsia="en-US"/>
        </w:rPr>
        <w:t xml:space="preserve"> рублей и в 2024 году – </w:t>
      </w:r>
      <w:r w:rsidR="00914E8C" w:rsidRPr="00A57C4C">
        <w:rPr>
          <w:rFonts w:eastAsia="Calibri"/>
          <w:szCs w:val="28"/>
          <w:lang w:eastAsia="en-US"/>
        </w:rPr>
        <w:t>1575,2 тыс</w:t>
      </w:r>
      <w:r w:rsidR="006F63EF" w:rsidRPr="00A57C4C">
        <w:rPr>
          <w:rFonts w:eastAsia="Calibri"/>
          <w:szCs w:val="28"/>
          <w:lang w:eastAsia="en-US"/>
        </w:rPr>
        <w:t>.</w:t>
      </w:r>
      <w:r w:rsidRPr="00A57C4C">
        <w:rPr>
          <w:rFonts w:eastAsia="Calibri"/>
          <w:szCs w:val="28"/>
          <w:lang w:eastAsia="en-US"/>
        </w:rPr>
        <w:t xml:space="preserve"> рублей.</w:t>
      </w:r>
    </w:p>
    <w:p w:rsidR="00EB24D9" w:rsidRPr="00A57C4C" w:rsidRDefault="00EB24D9" w:rsidP="00EB24D9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Cs w:val="28"/>
          <w:lang w:eastAsia="en-US"/>
        </w:rPr>
      </w:pPr>
      <w:r w:rsidRPr="00A57C4C">
        <w:rPr>
          <w:rFonts w:eastAsia="Calibri"/>
          <w:szCs w:val="28"/>
          <w:lang w:eastAsia="en-US"/>
        </w:rPr>
        <w:t xml:space="preserve">В проекте </w:t>
      </w:r>
      <w:r w:rsidR="008C49B7" w:rsidRPr="00A57C4C">
        <w:rPr>
          <w:rFonts w:eastAsia="Calibri"/>
          <w:szCs w:val="28"/>
          <w:lang w:eastAsia="en-US"/>
        </w:rPr>
        <w:t>бюджета поселения</w:t>
      </w:r>
      <w:r w:rsidR="00914E8C" w:rsidRPr="00A57C4C">
        <w:rPr>
          <w:rFonts w:eastAsia="Calibri"/>
          <w:szCs w:val="28"/>
          <w:lang w:eastAsia="en-US"/>
        </w:rPr>
        <w:t xml:space="preserve"> </w:t>
      </w:r>
      <w:r w:rsidRPr="00A57C4C">
        <w:rPr>
          <w:rFonts w:eastAsia="Calibri"/>
          <w:szCs w:val="28"/>
          <w:lang w:eastAsia="en-US"/>
        </w:rPr>
        <w:t>по разделу «</w:t>
      </w:r>
      <w:r w:rsidR="00914E8C" w:rsidRPr="00A57C4C">
        <w:rPr>
          <w:rFonts w:eastAsia="Calibri"/>
          <w:szCs w:val="28"/>
          <w:lang w:eastAsia="en-US"/>
        </w:rPr>
        <w:t>Благоустройство</w:t>
      </w:r>
      <w:r w:rsidRPr="00A57C4C">
        <w:rPr>
          <w:rFonts w:eastAsia="Calibri"/>
          <w:szCs w:val="28"/>
          <w:lang w:eastAsia="en-US"/>
        </w:rPr>
        <w:t>» предусмотрены бюджетные ассигнования</w:t>
      </w:r>
      <w:r w:rsidRPr="00A57C4C">
        <w:rPr>
          <w:szCs w:val="28"/>
          <w:lang w:eastAsia="en-US"/>
        </w:rPr>
        <w:t xml:space="preserve"> </w:t>
      </w:r>
      <w:r w:rsidR="003052D5" w:rsidRPr="00A57C4C">
        <w:rPr>
          <w:rFonts w:eastAsia="Calibri"/>
          <w:szCs w:val="28"/>
          <w:lang w:eastAsia="en-US"/>
        </w:rPr>
        <w:t>в 2022 году – 2466,9 тыс. рублей, в 2023 году – 1576,9 тыс. рублей и в 2024 году – 1575,2 тыс. рублей</w:t>
      </w:r>
      <w:r w:rsidRPr="00A57C4C">
        <w:rPr>
          <w:rFonts w:eastAsia="Calibri"/>
          <w:szCs w:val="28"/>
          <w:lang w:eastAsia="en-US"/>
        </w:rPr>
        <w:t>.</w:t>
      </w:r>
    </w:p>
    <w:p w:rsidR="00EB24D9" w:rsidRPr="00A57C4C" w:rsidRDefault="00EB24D9" w:rsidP="00EB24D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Cs w:val="28"/>
          <w:lang w:eastAsia="en-US"/>
        </w:rPr>
      </w:pPr>
      <w:r w:rsidRPr="00A57C4C">
        <w:rPr>
          <w:rFonts w:eastAsia="Calibri"/>
          <w:szCs w:val="28"/>
          <w:lang w:eastAsia="en-US"/>
        </w:rPr>
        <w:t>По данному разделу предусмотрены бюджетные ассигнования</w:t>
      </w:r>
      <w:r w:rsidRPr="00A57C4C">
        <w:rPr>
          <w:szCs w:val="28"/>
          <w:lang w:eastAsia="en-US"/>
        </w:rPr>
        <w:t xml:space="preserve"> </w:t>
      </w:r>
      <w:proofErr w:type="gramStart"/>
      <w:r w:rsidRPr="00A57C4C">
        <w:rPr>
          <w:szCs w:val="28"/>
          <w:lang w:eastAsia="en-US"/>
        </w:rPr>
        <w:t>на</w:t>
      </w:r>
      <w:proofErr w:type="gramEnd"/>
      <w:r w:rsidRPr="00A57C4C">
        <w:rPr>
          <w:szCs w:val="28"/>
          <w:lang w:eastAsia="en-US"/>
        </w:rPr>
        <w:t>:</w:t>
      </w:r>
    </w:p>
    <w:p w:rsidR="003052D5" w:rsidRPr="00A57C4C" w:rsidRDefault="00757928" w:rsidP="00EB24D9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="Calibri"/>
          <w:szCs w:val="28"/>
          <w:lang w:eastAsia="en-US"/>
        </w:rPr>
      </w:pPr>
      <w:r w:rsidRPr="00A57C4C">
        <w:rPr>
          <w:szCs w:val="28"/>
        </w:rPr>
        <w:t>мероприятия по осуществлению работ, услуг по уборке территории поселения</w:t>
      </w:r>
      <w:r w:rsidRPr="00A57C4C">
        <w:rPr>
          <w:rFonts w:eastAsia="Calibri"/>
          <w:szCs w:val="28"/>
          <w:lang w:eastAsia="en-US"/>
        </w:rPr>
        <w:t xml:space="preserve"> в 2022 году – 873,7 тыс. рублей, в 2023</w:t>
      </w:r>
      <w:r w:rsidR="000E00EA">
        <w:rPr>
          <w:rFonts w:eastAsia="Calibri"/>
          <w:szCs w:val="28"/>
          <w:lang w:eastAsia="en-US"/>
        </w:rPr>
        <w:t>-2024  годах</w:t>
      </w:r>
      <w:r w:rsidRPr="00A57C4C">
        <w:rPr>
          <w:rFonts w:eastAsia="Calibri"/>
          <w:szCs w:val="28"/>
          <w:lang w:eastAsia="en-US"/>
        </w:rPr>
        <w:t xml:space="preserve"> – 560,0 тыс. рублей </w:t>
      </w:r>
      <w:r w:rsidR="000E00EA">
        <w:rPr>
          <w:rFonts w:eastAsia="Calibri"/>
          <w:szCs w:val="28"/>
          <w:lang w:eastAsia="en-US"/>
        </w:rPr>
        <w:t>ежегодно</w:t>
      </w:r>
      <w:r w:rsidRPr="00A57C4C">
        <w:rPr>
          <w:rFonts w:eastAsia="Calibri"/>
          <w:szCs w:val="28"/>
          <w:lang w:eastAsia="en-US"/>
        </w:rPr>
        <w:t>;</w:t>
      </w:r>
    </w:p>
    <w:p w:rsidR="00757928" w:rsidRPr="00A57C4C" w:rsidRDefault="00757928" w:rsidP="00757928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="Calibri"/>
          <w:szCs w:val="28"/>
          <w:lang w:eastAsia="en-US"/>
        </w:rPr>
      </w:pPr>
      <w:r w:rsidRPr="00A57C4C">
        <w:rPr>
          <w:kern w:val="2"/>
          <w:szCs w:val="28"/>
        </w:rPr>
        <w:t>мероприятия по озеленению территории</w:t>
      </w:r>
      <w:r w:rsidRPr="00A57C4C">
        <w:rPr>
          <w:rFonts w:eastAsia="Calibri"/>
          <w:szCs w:val="28"/>
          <w:lang w:eastAsia="en-US"/>
        </w:rPr>
        <w:t xml:space="preserve"> в 2022-2024 годах – 100,0 тыс. рублей ежегодно;</w:t>
      </w:r>
    </w:p>
    <w:p w:rsidR="00757928" w:rsidRPr="00A57C4C" w:rsidRDefault="00DB16E8" w:rsidP="00757928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="Calibri"/>
          <w:szCs w:val="28"/>
          <w:lang w:eastAsia="en-US"/>
        </w:rPr>
      </w:pPr>
      <w:r w:rsidRPr="00A57C4C">
        <w:rPr>
          <w:szCs w:val="28"/>
        </w:rPr>
        <w:t>м</w:t>
      </w:r>
      <w:r w:rsidR="00757928" w:rsidRPr="00A57C4C">
        <w:rPr>
          <w:szCs w:val="28"/>
        </w:rPr>
        <w:t>ероприятия по реконструкции, ремонту и содержанию различных элементов мест захоронения (кладбище)</w:t>
      </w:r>
      <w:r w:rsidR="00757928" w:rsidRPr="00A57C4C">
        <w:rPr>
          <w:rFonts w:eastAsia="Calibri"/>
          <w:szCs w:val="28"/>
          <w:lang w:eastAsia="en-US"/>
        </w:rPr>
        <w:t xml:space="preserve"> 2022 году – 150,0 тыс. рублей, в 2023-2024 годах – </w:t>
      </w:r>
      <w:r w:rsidRPr="00A57C4C">
        <w:rPr>
          <w:rFonts w:eastAsia="Calibri"/>
          <w:szCs w:val="28"/>
          <w:lang w:eastAsia="en-US"/>
        </w:rPr>
        <w:t>100,0</w:t>
      </w:r>
      <w:r w:rsidR="00757928" w:rsidRPr="00A57C4C">
        <w:rPr>
          <w:rFonts w:eastAsia="Calibri"/>
          <w:szCs w:val="28"/>
          <w:lang w:eastAsia="en-US"/>
        </w:rPr>
        <w:t xml:space="preserve"> тыс. рублей </w:t>
      </w:r>
      <w:r w:rsidRPr="00A57C4C">
        <w:rPr>
          <w:rFonts w:eastAsia="Calibri"/>
          <w:szCs w:val="28"/>
          <w:lang w:eastAsia="en-US"/>
        </w:rPr>
        <w:t>ежегодно</w:t>
      </w:r>
      <w:r w:rsidR="00757928" w:rsidRPr="00A57C4C">
        <w:rPr>
          <w:rFonts w:eastAsia="Calibri"/>
          <w:szCs w:val="28"/>
          <w:lang w:eastAsia="en-US"/>
        </w:rPr>
        <w:t>;</w:t>
      </w:r>
    </w:p>
    <w:p w:rsidR="00DB16E8" w:rsidRPr="00A57C4C" w:rsidRDefault="00DB16E8" w:rsidP="00757928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="Calibri"/>
          <w:szCs w:val="28"/>
          <w:lang w:eastAsia="en-US"/>
        </w:rPr>
      </w:pPr>
      <w:r w:rsidRPr="00A57C4C">
        <w:rPr>
          <w:kern w:val="2"/>
          <w:szCs w:val="28"/>
        </w:rPr>
        <w:t>мероприятия по реконструкции и ремонту ограждений, фасадов, обустройству детских площадок</w:t>
      </w:r>
      <w:r w:rsidR="002B0454" w:rsidRPr="00A57C4C">
        <w:rPr>
          <w:rFonts w:eastAsia="Calibri"/>
          <w:szCs w:val="28"/>
          <w:lang w:eastAsia="en-US"/>
        </w:rPr>
        <w:t xml:space="preserve"> в 2022 году – 656,0 тыс. рублей, в 2023 году – 130,4 тыс. рублей и в 2024 году – 129,0 тыс. рублей;</w:t>
      </w:r>
    </w:p>
    <w:p w:rsidR="00757928" w:rsidRPr="00A57C4C" w:rsidRDefault="002B0454" w:rsidP="002B0454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eastAsia="Calibri"/>
          <w:szCs w:val="28"/>
          <w:lang w:eastAsia="en-US"/>
        </w:rPr>
      </w:pPr>
      <w:r w:rsidRPr="00A57C4C">
        <w:rPr>
          <w:szCs w:val="28"/>
        </w:rPr>
        <w:t>мероприятия по содержанию сетей уличного освещения (в том числе оплата коммунальных услуг)</w:t>
      </w:r>
      <w:r w:rsidRPr="00A57C4C">
        <w:rPr>
          <w:rFonts w:eastAsia="Calibri"/>
          <w:szCs w:val="28"/>
          <w:lang w:eastAsia="en-US"/>
        </w:rPr>
        <w:t xml:space="preserve"> в 2022 году – 687,2 тыс. рублей, в 2023 году – 686,5 тыс. рублей и в 2024 году – 686,2 тыс. рублей.</w:t>
      </w:r>
    </w:p>
    <w:p w:rsidR="00EB24D9" w:rsidRPr="00A57C4C" w:rsidRDefault="00EB24D9" w:rsidP="00EB24D9">
      <w:pPr>
        <w:pStyle w:val="ConsPlusTitle"/>
        <w:outlineLvl w:val="2"/>
        <w:rPr>
          <w:rFonts w:ascii="Times New Roman" w:hAnsi="Times New Roman"/>
          <w:b w:val="0"/>
          <w:snapToGrid/>
          <w:sz w:val="28"/>
          <w:szCs w:val="28"/>
        </w:rPr>
      </w:pPr>
    </w:p>
    <w:p w:rsidR="00EB24D9" w:rsidRPr="00A57C4C" w:rsidRDefault="00EB24D9" w:rsidP="00EB24D9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A57C4C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EB24D9" w:rsidRPr="00A57C4C" w:rsidRDefault="00EB24D9" w:rsidP="00EB24D9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A57C4C">
        <w:rPr>
          <w:rFonts w:ascii="Times New Roman" w:hAnsi="Times New Roman"/>
          <w:sz w:val="28"/>
          <w:szCs w:val="28"/>
          <w:lang w:eastAsia="en-US"/>
        </w:rPr>
        <w:t>«ОБРАЗОВАНИЕ»</w:t>
      </w:r>
    </w:p>
    <w:p w:rsidR="00EB24D9" w:rsidRPr="00A57C4C" w:rsidRDefault="00EB24D9" w:rsidP="00EB24D9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EB24D9" w:rsidRPr="00A57C4C" w:rsidRDefault="00EB24D9" w:rsidP="00EB24D9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57C4C">
        <w:rPr>
          <w:rFonts w:eastAsia="Calibri"/>
          <w:szCs w:val="28"/>
          <w:lang w:eastAsia="en-US"/>
        </w:rPr>
        <w:t xml:space="preserve">В проекте </w:t>
      </w:r>
      <w:r w:rsidR="008C49B7" w:rsidRPr="00A57C4C">
        <w:rPr>
          <w:rFonts w:eastAsia="Calibri"/>
          <w:szCs w:val="28"/>
          <w:lang w:eastAsia="en-US"/>
        </w:rPr>
        <w:t>бюджета поселения</w:t>
      </w:r>
      <w:r w:rsidR="002B0454" w:rsidRPr="00A57C4C">
        <w:rPr>
          <w:rFonts w:eastAsia="Calibri"/>
          <w:szCs w:val="28"/>
          <w:lang w:eastAsia="en-US"/>
        </w:rPr>
        <w:t xml:space="preserve"> </w:t>
      </w:r>
      <w:r w:rsidRPr="00A57C4C">
        <w:rPr>
          <w:rFonts w:eastAsia="Calibri"/>
          <w:szCs w:val="28"/>
          <w:lang w:eastAsia="en-US"/>
        </w:rPr>
        <w:t>по разделу «Образование» предусмотрены бюджетные ассигнования в 2022</w:t>
      </w:r>
      <w:r w:rsidR="002B0454" w:rsidRPr="00A57C4C">
        <w:rPr>
          <w:rFonts w:eastAsia="Calibri"/>
          <w:szCs w:val="28"/>
          <w:lang w:eastAsia="en-US"/>
        </w:rPr>
        <w:t>-2024 годах</w:t>
      </w:r>
      <w:r w:rsidRPr="00A57C4C">
        <w:rPr>
          <w:rFonts w:eastAsia="Calibri"/>
          <w:szCs w:val="28"/>
          <w:lang w:eastAsia="en-US"/>
        </w:rPr>
        <w:t xml:space="preserve"> – </w:t>
      </w:r>
      <w:r w:rsidR="002B0454" w:rsidRPr="00A57C4C">
        <w:rPr>
          <w:rFonts w:eastAsia="Calibri"/>
          <w:szCs w:val="28"/>
          <w:lang w:eastAsia="en-US"/>
        </w:rPr>
        <w:t>16,8 тыс</w:t>
      </w:r>
      <w:r w:rsidR="006F63EF" w:rsidRPr="00A57C4C">
        <w:rPr>
          <w:rFonts w:eastAsia="Calibri"/>
          <w:szCs w:val="28"/>
          <w:lang w:eastAsia="en-US"/>
        </w:rPr>
        <w:t>.</w:t>
      </w:r>
      <w:r w:rsidRPr="00A57C4C">
        <w:rPr>
          <w:rFonts w:eastAsia="Calibri"/>
          <w:szCs w:val="28"/>
          <w:lang w:eastAsia="en-US"/>
        </w:rPr>
        <w:t xml:space="preserve"> рублей</w:t>
      </w:r>
      <w:r w:rsidR="002B0454" w:rsidRPr="00A57C4C">
        <w:rPr>
          <w:rFonts w:eastAsia="Calibri"/>
          <w:szCs w:val="28"/>
          <w:lang w:eastAsia="en-US"/>
        </w:rPr>
        <w:t xml:space="preserve"> ежегодно</w:t>
      </w:r>
      <w:r w:rsidRPr="00A57C4C">
        <w:rPr>
          <w:rFonts w:eastAsia="Calibri"/>
          <w:szCs w:val="28"/>
          <w:lang w:eastAsia="en-US"/>
        </w:rPr>
        <w:t>.</w:t>
      </w:r>
    </w:p>
    <w:p w:rsidR="00EB24D9" w:rsidRPr="00A57C4C" w:rsidRDefault="00EB24D9" w:rsidP="00EB24D9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  <w:lang w:eastAsia="en-US"/>
        </w:rPr>
      </w:pPr>
      <w:r w:rsidRPr="00A57C4C">
        <w:rPr>
          <w:szCs w:val="28"/>
        </w:rPr>
        <w:t xml:space="preserve">Данные ассигнования предусмотрены на </w:t>
      </w:r>
      <w:r w:rsidR="002B0454" w:rsidRPr="00A57C4C">
        <w:rPr>
          <w:szCs w:val="28"/>
        </w:rPr>
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</w:t>
      </w:r>
      <w:r w:rsidRPr="00A57C4C">
        <w:rPr>
          <w:rFonts w:eastAsia="Calibri"/>
          <w:szCs w:val="28"/>
          <w:lang w:eastAsia="en-US"/>
        </w:rPr>
        <w:t>.</w:t>
      </w:r>
    </w:p>
    <w:p w:rsidR="002B0454" w:rsidRPr="00A57C4C" w:rsidRDefault="002B0454" w:rsidP="00EB24D9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EB24D9" w:rsidRPr="00A57C4C" w:rsidRDefault="00EB24D9" w:rsidP="00EB24D9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A57C4C">
        <w:rPr>
          <w:b/>
          <w:szCs w:val="28"/>
        </w:rPr>
        <w:t>РАЗДЕЛ</w:t>
      </w:r>
    </w:p>
    <w:p w:rsidR="00EB24D9" w:rsidRPr="00A57C4C" w:rsidRDefault="00EB24D9" w:rsidP="00EB24D9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A57C4C">
        <w:rPr>
          <w:b/>
          <w:szCs w:val="28"/>
        </w:rPr>
        <w:t xml:space="preserve"> «КУЛЬТУРА, КИНЕМАТОГРАФИЯ»</w:t>
      </w:r>
    </w:p>
    <w:p w:rsidR="00EB24D9" w:rsidRPr="00A57C4C" w:rsidRDefault="00EB24D9" w:rsidP="00EB24D9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EB24D9" w:rsidRPr="00A57C4C" w:rsidRDefault="00EB24D9" w:rsidP="00EB24D9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57C4C">
        <w:rPr>
          <w:rFonts w:eastAsia="Calibri"/>
          <w:szCs w:val="28"/>
          <w:lang w:eastAsia="en-US"/>
        </w:rPr>
        <w:t xml:space="preserve">В проекте </w:t>
      </w:r>
      <w:r w:rsidR="008C49B7" w:rsidRPr="00A57C4C">
        <w:rPr>
          <w:rFonts w:eastAsia="Calibri"/>
          <w:szCs w:val="28"/>
          <w:lang w:eastAsia="en-US"/>
        </w:rPr>
        <w:t>бюджета поселения</w:t>
      </w:r>
      <w:r w:rsidR="002B0454" w:rsidRPr="00A57C4C">
        <w:rPr>
          <w:rFonts w:eastAsia="Calibri"/>
          <w:szCs w:val="28"/>
          <w:lang w:eastAsia="en-US"/>
        </w:rPr>
        <w:t xml:space="preserve"> </w:t>
      </w:r>
      <w:r w:rsidRPr="00A57C4C">
        <w:rPr>
          <w:rFonts w:eastAsia="Calibri"/>
          <w:szCs w:val="28"/>
          <w:lang w:eastAsia="en-US"/>
        </w:rPr>
        <w:t xml:space="preserve">по разделу «Культура, кинематография» предусмотрены бюджетные ассигнования в 2022 году в сумме </w:t>
      </w:r>
      <w:r w:rsidR="0024212C">
        <w:rPr>
          <w:rFonts w:eastAsia="Calibri"/>
          <w:szCs w:val="28"/>
          <w:lang w:eastAsia="en-US"/>
        </w:rPr>
        <w:t>5568,3</w:t>
      </w:r>
      <w:r w:rsidR="007D25BC" w:rsidRPr="00A57C4C">
        <w:rPr>
          <w:rFonts w:eastAsia="Calibri"/>
          <w:szCs w:val="28"/>
          <w:lang w:eastAsia="en-US"/>
        </w:rPr>
        <w:t xml:space="preserve"> тыс</w:t>
      </w:r>
      <w:r w:rsidR="006F63EF" w:rsidRPr="00A57C4C">
        <w:rPr>
          <w:rFonts w:eastAsia="Calibri"/>
          <w:szCs w:val="28"/>
          <w:lang w:eastAsia="en-US"/>
        </w:rPr>
        <w:t>.</w:t>
      </w:r>
      <w:r w:rsidRPr="00A57C4C">
        <w:rPr>
          <w:rFonts w:eastAsia="Calibri"/>
          <w:szCs w:val="28"/>
          <w:lang w:eastAsia="en-US"/>
        </w:rPr>
        <w:t xml:space="preserve"> рублей, в 2023 году в сумме </w:t>
      </w:r>
      <w:r w:rsidR="0024212C">
        <w:rPr>
          <w:rFonts w:eastAsia="Calibri"/>
          <w:szCs w:val="28"/>
          <w:lang w:eastAsia="en-US"/>
        </w:rPr>
        <w:t>4653,9</w:t>
      </w:r>
      <w:r w:rsidR="00D04C98">
        <w:rPr>
          <w:rFonts w:eastAsia="Calibri"/>
          <w:szCs w:val="28"/>
          <w:lang w:eastAsia="en-US"/>
        </w:rPr>
        <w:t xml:space="preserve"> </w:t>
      </w:r>
      <w:r w:rsidR="007D25BC" w:rsidRPr="00A57C4C">
        <w:rPr>
          <w:rFonts w:eastAsia="Calibri"/>
          <w:szCs w:val="28"/>
          <w:lang w:eastAsia="en-US"/>
        </w:rPr>
        <w:t>тыс</w:t>
      </w:r>
      <w:r w:rsidR="006F63EF" w:rsidRPr="00A57C4C">
        <w:rPr>
          <w:rFonts w:eastAsia="Calibri"/>
          <w:szCs w:val="28"/>
          <w:lang w:eastAsia="en-US"/>
        </w:rPr>
        <w:t>.</w:t>
      </w:r>
      <w:r w:rsidRPr="00A57C4C">
        <w:rPr>
          <w:rFonts w:eastAsia="Calibri"/>
          <w:szCs w:val="28"/>
          <w:lang w:eastAsia="en-US"/>
        </w:rPr>
        <w:t xml:space="preserve"> рублей и в 2024 году в сумме </w:t>
      </w:r>
      <w:r w:rsidR="0024212C">
        <w:rPr>
          <w:rFonts w:eastAsia="Calibri"/>
          <w:szCs w:val="28"/>
          <w:lang w:eastAsia="en-US"/>
        </w:rPr>
        <w:t>4932,</w:t>
      </w:r>
      <w:r w:rsidR="00D04C98">
        <w:rPr>
          <w:rFonts w:eastAsia="Calibri"/>
          <w:szCs w:val="28"/>
          <w:lang w:eastAsia="en-US"/>
        </w:rPr>
        <w:t>3</w:t>
      </w:r>
      <w:r w:rsidR="007D25BC" w:rsidRPr="00A57C4C">
        <w:rPr>
          <w:rFonts w:eastAsia="Calibri"/>
          <w:szCs w:val="28"/>
          <w:lang w:eastAsia="en-US"/>
        </w:rPr>
        <w:t xml:space="preserve"> тыс</w:t>
      </w:r>
      <w:r w:rsidR="006F63EF" w:rsidRPr="00A57C4C">
        <w:rPr>
          <w:rFonts w:eastAsia="Calibri"/>
          <w:szCs w:val="28"/>
          <w:lang w:eastAsia="en-US"/>
        </w:rPr>
        <w:t>.</w:t>
      </w:r>
      <w:r w:rsidRPr="00A57C4C">
        <w:rPr>
          <w:rFonts w:eastAsia="Calibri"/>
          <w:szCs w:val="28"/>
          <w:lang w:eastAsia="en-US"/>
        </w:rPr>
        <w:t xml:space="preserve"> рублей.</w:t>
      </w:r>
    </w:p>
    <w:p w:rsidR="00EB24D9" w:rsidRPr="00A57C4C" w:rsidRDefault="00EB24D9" w:rsidP="00EB24D9">
      <w:pPr>
        <w:ind w:firstLine="709"/>
        <w:jc w:val="both"/>
        <w:rPr>
          <w:spacing w:val="-1"/>
          <w:szCs w:val="28"/>
        </w:rPr>
      </w:pPr>
      <w:r w:rsidRPr="00A57C4C">
        <w:rPr>
          <w:spacing w:val="-1"/>
          <w:szCs w:val="28"/>
        </w:rPr>
        <w:t xml:space="preserve">Расходы по разделу будут направлены </w:t>
      </w:r>
      <w:proofErr w:type="gramStart"/>
      <w:r w:rsidRPr="00A57C4C">
        <w:rPr>
          <w:spacing w:val="-1"/>
          <w:szCs w:val="28"/>
        </w:rPr>
        <w:t>на</w:t>
      </w:r>
      <w:proofErr w:type="gramEnd"/>
      <w:r w:rsidRPr="00A57C4C">
        <w:rPr>
          <w:spacing w:val="-1"/>
          <w:szCs w:val="28"/>
        </w:rPr>
        <w:t>:</w:t>
      </w:r>
    </w:p>
    <w:p w:rsidR="00EB24D9" w:rsidRPr="00A57C4C" w:rsidRDefault="007D25BC" w:rsidP="00EB24D9">
      <w:pPr>
        <w:ind w:firstLine="709"/>
        <w:jc w:val="both"/>
        <w:rPr>
          <w:rFonts w:eastAsia="Calibri"/>
          <w:szCs w:val="28"/>
          <w:lang w:eastAsia="en-US"/>
        </w:rPr>
      </w:pPr>
      <w:r w:rsidRPr="00A57C4C">
        <w:rPr>
          <w:szCs w:val="28"/>
        </w:rPr>
        <w:lastRenderedPageBreak/>
        <w:t>выполнение функций муниципальными учреждениями культуры в части реализации мероприятий в сфере культуры</w:t>
      </w:r>
      <w:r w:rsidRPr="00A57C4C">
        <w:rPr>
          <w:rFonts w:eastAsia="Calibri"/>
          <w:szCs w:val="28"/>
          <w:lang w:eastAsia="en-US"/>
        </w:rPr>
        <w:t xml:space="preserve"> </w:t>
      </w:r>
      <w:r w:rsidR="00EB24D9" w:rsidRPr="00A57C4C">
        <w:rPr>
          <w:rFonts w:eastAsia="Calibri"/>
          <w:szCs w:val="28"/>
          <w:lang w:eastAsia="en-US"/>
        </w:rPr>
        <w:t>в 2022</w:t>
      </w:r>
      <w:r w:rsidRPr="00A57C4C">
        <w:rPr>
          <w:rFonts w:eastAsia="Calibri"/>
          <w:szCs w:val="28"/>
          <w:lang w:eastAsia="en-US"/>
        </w:rPr>
        <w:t>-2024 годах</w:t>
      </w:r>
      <w:r w:rsidR="00EB24D9" w:rsidRPr="00A57C4C">
        <w:rPr>
          <w:rFonts w:eastAsia="Calibri"/>
          <w:szCs w:val="28"/>
          <w:lang w:eastAsia="en-US"/>
        </w:rPr>
        <w:t xml:space="preserve"> в сумме </w:t>
      </w:r>
      <w:r w:rsidRPr="00A57C4C">
        <w:rPr>
          <w:rFonts w:eastAsia="Calibri"/>
          <w:szCs w:val="28"/>
          <w:lang w:eastAsia="en-US"/>
        </w:rPr>
        <w:t>30,0 тыс</w:t>
      </w:r>
      <w:r w:rsidR="006F63EF" w:rsidRPr="00A57C4C">
        <w:rPr>
          <w:rFonts w:eastAsia="Calibri"/>
          <w:szCs w:val="28"/>
          <w:lang w:eastAsia="en-US"/>
        </w:rPr>
        <w:t>.</w:t>
      </w:r>
      <w:r w:rsidR="00EB24D9" w:rsidRPr="00A57C4C">
        <w:rPr>
          <w:rFonts w:eastAsia="Calibri"/>
          <w:szCs w:val="28"/>
          <w:lang w:eastAsia="en-US"/>
        </w:rPr>
        <w:t xml:space="preserve"> рублей</w:t>
      </w:r>
      <w:r w:rsidRPr="00A57C4C">
        <w:rPr>
          <w:rFonts w:eastAsia="Calibri"/>
          <w:szCs w:val="28"/>
          <w:lang w:eastAsia="en-US"/>
        </w:rPr>
        <w:t xml:space="preserve"> ежегодно</w:t>
      </w:r>
      <w:r w:rsidR="00EB24D9" w:rsidRPr="00A57C4C">
        <w:rPr>
          <w:rFonts w:eastAsia="Calibri"/>
          <w:szCs w:val="28"/>
          <w:lang w:eastAsia="en-US"/>
        </w:rPr>
        <w:t>;</w:t>
      </w:r>
    </w:p>
    <w:p w:rsidR="007D25BC" w:rsidRDefault="007D25BC" w:rsidP="00EB24D9">
      <w:pPr>
        <w:ind w:firstLine="709"/>
        <w:jc w:val="both"/>
        <w:rPr>
          <w:rFonts w:eastAsia="Calibri"/>
          <w:szCs w:val="28"/>
          <w:lang w:eastAsia="en-US"/>
        </w:rPr>
      </w:pPr>
      <w:r w:rsidRPr="00A57C4C">
        <w:rPr>
          <w:szCs w:val="28"/>
        </w:rPr>
        <w:t xml:space="preserve">обеспечение деятельности муниципальных учреждений культуры </w:t>
      </w:r>
      <w:r w:rsidR="00EB24D9" w:rsidRPr="00A57C4C">
        <w:rPr>
          <w:rFonts w:eastAsia="Calibri"/>
          <w:szCs w:val="28"/>
          <w:lang w:eastAsia="en-US"/>
        </w:rPr>
        <w:t xml:space="preserve">в 2022 году в сумме </w:t>
      </w:r>
      <w:r w:rsidR="0024212C">
        <w:rPr>
          <w:rFonts w:eastAsia="Calibri"/>
          <w:szCs w:val="28"/>
          <w:lang w:eastAsia="en-US"/>
        </w:rPr>
        <w:t>4700,8</w:t>
      </w:r>
      <w:r w:rsidRPr="00A57C4C">
        <w:rPr>
          <w:rFonts w:eastAsia="Calibri"/>
          <w:szCs w:val="28"/>
          <w:lang w:eastAsia="en-US"/>
        </w:rPr>
        <w:t xml:space="preserve"> тыс</w:t>
      </w:r>
      <w:r w:rsidR="006F63EF" w:rsidRPr="00A57C4C">
        <w:rPr>
          <w:rFonts w:eastAsia="Calibri"/>
          <w:szCs w:val="28"/>
          <w:lang w:eastAsia="en-US"/>
        </w:rPr>
        <w:t>.</w:t>
      </w:r>
      <w:r w:rsidR="00EB24D9" w:rsidRPr="00A57C4C">
        <w:rPr>
          <w:rFonts w:eastAsia="Calibri"/>
          <w:szCs w:val="28"/>
          <w:lang w:eastAsia="en-US"/>
        </w:rPr>
        <w:t xml:space="preserve"> рублей, в 2023 году – </w:t>
      </w:r>
      <w:r w:rsidR="0024212C">
        <w:rPr>
          <w:rFonts w:eastAsia="Calibri"/>
          <w:szCs w:val="28"/>
          <w:lang w:eastAsia="en-US"/>
        </w:rPr>
        <w:t>4553,9</w:t>
      </w:r>
      <w:r w:rsidRPr="00A57C4C">
        <w:rPr>
          <w:rFonts w:eastAsia="Calibri"/>
          <w:szCs w:val="28"/>
          <w:lang w:eastAsia="en-US"/>
        </w:rPr>
        <w:t xml:space="preserve"> тыс</w:t>
      </w:r>
      <w:r w:rsidR="006F63EF" w:rsidRPr="00A57C4C">
        <w:rPr>
          <w:rFonts w:eastAsia="Calibri"/>
          <w:szCs w:val="28"/>
          <w:lang w:eastAsia="en-US"/>
        </w:rPr>
        <w:t>.</w:t>
      </w:r>
      <w:r w:rsidR="00EB24D9" w:rsidRPr="00A57C4C">
        <w:rPr>
          <w:rFonts w:eastAsia="Calibri"/>
          <w:szCs w:val="28"/>
          <w:lang w:eastAsia="en-US"/>
        </w:rPr>
        <w:t xml:space="preserve"> рублей, в 2024 году – </w:t>
      </w:r>
      <w:r w:rsidR="0024212C">
        <w:rPr>
          <w:rFonts w:eastAsia="Calibri"/>
          <w:szCs w:val="28"/>
          <w:lang w:eastAsia="en-US"/>
        </w:rPr>
        <w:t>4832,</w:t>
      </w:r>
      <w:r w:rsidR="00D04C98">
        <w:rPr>
          <w:rFonts w:eastAsia="Calibri"/>
          <w:szCs w:val="28"/>
          <w:lang w:eastAsia="en-US"/>
        </w:rPr>
        <w:t>3</w:t>
      </w:r>
      <w:r w:rsidRPr="00A57C4C">
        <w:rPr>
          <w:rFonts w:eastAsia="Calibri"/>
          <w:szCs w:val="28"/>
          <w:lang w:eastAsia="en-US"/>
        </w:rPr>
        <w:t xml:space="preserve"> тыс</w:t>
      </w:r>
      <w:r w:rsidR="006F63EF" w:rsidRPr="00A57C4C">
        <w:rPr>
          <w:rFonts w:eastAsia="Calibri"/>
          <w:szCs w:val="28"/>
          <w:lang w:eastAsia="en-US"/>
        </w:rPr>
        <w:t>.</w:t>
      </w:r>
      <w:r w:rsidRPr="00A57C4C">
        <w:rPr>
          <w:rFonts w:eastAsia="Calibri"/>
          <w:szCs w:val="28"/>
          <w:lang w:eastAsia="en-US"/>
        </w:rPr>
        <w:t xml:space="preserve"> рублей;</w:t>
      </w:r>
    </w:p>
    <w:p w:rsidR="0024212C" w:rsidRPr="00A57C4C" w:rsidRDefault="0024212C" w:rsidP="0024212C">
      <w:pPr>
        <w:ind w:firstLine="709"/>
        <w:jc w:val="both"/>
        <w:rPr>
          <w:rFonts w:eastAsia="Calibri"/>
          <w:szCs w:val="28"/>
          <w:lang w:eastAsia="en-US"/>
        </w:rPr>
      </w:pPr>
      <w:r w:rsidRPr="00A57C4C">
        <w:rPr>
          <w:szCs w:val="28"/>
        </w:rPr>
        <w:t xml:space="preserve">мероприятия по  </w:t>
      </w:r>
      <w:r>
        <w:rPr>
          <w:szCs w:val="28"/>
        </w:rPr>
        <w:t>капремонту памятника</w:t>
      </w:r>
      <w:r w:rsidRPr="00A57C4C">
        <w:rPr>
          <w:rFonts w:eastAsia="Calibri"/>
          <w:szCs w:val="28"/>
          <w:lang w:eastAsia="en-US"/>
        </w:rPr>
        <w:t xml:space="preserve"> в 2022 году в сумме </w:t>
      </w:r>
      <w:r>
        <w:rPr>
          <w:rFonts w:eastAsia="Calibri"/>
          <w:szCs w:val="28"/>
          <w:lang w:eastAsia="en-US"/>
        </w:rPr>
        <w:t>687,5</w:t>
      </w:r>
      <w:r w:rsidRPr="00A57C4C">
        <w:rPr>
          <w:rFonts w:eastAsia="Calibri"/>
          <w:szCs w:val="28"/>
          <w:lang w:eastAsia="en-US"/>
        </w:rPr>
        <w:t xml:space="preserve"> тыс. рублей, в 2023-2024 годах</w:t>
      </w:r>
      <w:r>
        <w:rPr>
          <w:rFonts w:eastAsia="Calibri"/>
          <w:szCs w:val="28"/>
          <w:lang w:eastAsia="en-US"/>
        </w:rPr>
        <w:t>-</w:t>
      </w:r>
      <w:r w:rsidRPr="00A57C4C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0</w:t>
      </w:r>
      <w:r w:rsidRPr="00A57C4C">
        <w:rPr>
          <w:rFonts w:eastAsia="Calibri"/>
          <w:szCs w:val="28"/>
          <w:lang w:eastAsia="en-US"/>
        </w:rPr>
        <w:t>,0 тыс. рублей ежегодно.</w:t>
      </w:r>
    </w:p>
    <w:p w:rsidR="00B056FD" w:rsidRPr="00A57C4C" w:rsidRDefault="00EB24D9" w:rsidP="007D67D7">
      <w:pPr>
        <w:ind w:firstLine="709"/>
        <w:jc w:val="both"/>
        <w:rPr>
          <w:rFonts w:eastAsia="Calibri"/>
          <w:szCs w:val="28"/>
          <w:lang w:eastAsia="en-US"/>
        </w:rPr>
      </w:pPr>
      <w:r w:rsidRPr="00A57C4C">
        <w:rPr>
          <w:spacing w:val="-1"/>
          <w:szCs w:val="28"/>
        </w:rPr>
        <w:t xml:space="preserve"> </w:t>
      </w:r>
      <w:proofErr w:type="gramStart"/>
      <w:r w:rsidR="007D25BC" w:rsidRPr="00A57C4C">
        <w:rPr>
          <w:szCs w:val="28"/>
        </w:rPr>
        <w:t>мероприятия по  замене окон и входных дверей на энергосберегающие в учреждениях социальной сферы</w:t>
      </w:r>
      <w:r w:rsidR="007D25BC" w:rsidRPr="00A57C4C">
        <w:rPr>
          <w:rFonts w:eastAsia="Calibri"/>
          <w:szCs w:val="28"/>
          <w:lang w:eastAsia="en-US"/>
        </w:rPr>
        <w:t xml:space="preserve"> </w:t>
      </w:r>
      <w:r w:rsidRPr="00A57C4C">
        <w:rPr>
          <w:rFonts w:eastAsia="Calibri"/>
          <w:szCs w:val="28"/>
          <w:lang w:eastAsia="en-US"/>
        </w:rPr>
        <w:t xml:space="preserve">в 2022 году в сумме </w:t>
      </w:r>
      <w:r w:rsidR="007D25BC" w:rsidRPr="00A57C4C">
        <w:rPr>
          <w:rFonts w:eastAsia="Calibri"/>
          <w:szCs w:val="28"/>
          <w:lang w:eastAsia="en-US"/>
        </w:rPr>
        <w:t>150,0 тыс</w:t>
      </w:r>
      <w:r w:rsidR="006F63EF" w:rsidRPr="00A57C4C">
        <w:rPr>
          <w:rFonts w:eastAsia="Calibri"/>
          <w:szCs w:val="28"/>
          <w:lang w:eastAsia="en-US"/>
        </w:rPr>
        <w:t>.</w:t>
      </w:r>
      <w:r w:rsidRPr="00A57C4C">
        <w:rPr>
          <w:rFonts w:eastAsia="Calibri"/>
          <w:szCs w:val="28"/>
          <w:lang w:eastAsia="en-US"/>
        </w:rPr>
        <w:t xml:space="preserve"> рублей, в 2023</w:t>
      </w:r>
      <w:r w:rsidR="007D25BC" w:rsidRPr="00A57C4C">
        <w:rPr>
          <w:rFonts w:eastAsia="Calibri"/>
          <w:szCs w:val="28"/>
          <w:lang w:eastAsia="en-US"/>
        </w:rPr>
        <w:t>-2024 годах</w:t>
      </w:r>
      <w:r w:rsidRPr="00A57C4C">
        <w:rPr>
          <w:rFonts w:eastAsia="Calibri"/>
          <w:szCs w:val="28"/>
          <w:lang w:eastAsia="en-US"/>
        </w:rPr>
        <w:t xml:space="preserve"> –</w:t>
      </w:r>
      <w:r w:rsidR="007D25BC" w:rsidRPr="00A57C4C">
        <w:rPr>
          <w:rFonts w:eastAsia="Calibri"/>
          <w:szCs w:val="28"/>
          <w:lang w:eastAsia="en-US"/>
        </w:rPr>
        <w:t xml:space="preserve"> 70,0 тыс</w:t>
      </w:r>
      <w:r w:rsidR="006F63EF" w:rsidRPr="00A57C4C">
        <w:rPr>
          <w:rFonts w:eastAsia="Calibri"/>
          <w:szCs w:val="28"/>
          <w:lang w:eastAsia="en-US"/>
        </w:rPr>
        <w:t>.</w:t>
      </w:r>
      <w:r w:rsidRPr="00A57C4C">
        <w:rPr>
          <w:rFonts w:eastAsia="Calibri"/>
          <w:szCs w:val="28"/>
          <w:lang w:eastAsia="en-US"/>
        </w:rPr>
        <w:t xml:space="preserve"> рублей</w:t>
      </w:r>
      <w:r w:rsidR="007D25BC" w:rsidRPr="00A57C4C">
        <w:rPr>
          <w:rFonts w:eastAsia="Calibri"/>
          <w:szCs w:val="28"/>
          <w:lang w:eastAsia="en-US"/>
        </w:rPr>
        <w:t xml:space="preserve"> ежегодно</w:t>
      </w:r>
      <w:r w:rsidR="007D67D7" w:rsidRPr="00A57C4C">
        <w:rPr>
          <w:rFonts w:eastAsia="Calibri"/>
          <w:szCs w:val="28"/>
          <w:lang w:eastAsia="en-US"/>
        </w:rPr>
        <w:t>.</w:t>
      </w:r>
      <w:proofErr w:type="gramEnd"/>
    </w:p>
    <w:p w:rsidR="00B056FD" w:rsidRPr="00A57C4C" w:rsidRDefault="00B056FD" w:rsidP="007D67D7">
      <w:pPr>
        <w:pStyle w:val="ConsPlusNormal"/>
        <w:ind w:firstLine="0"/>
        <w:rPr>
          <w:rFonts w:ascii="Times New Roman" w:hAnsi="Times New Roman"/>
          <w:b/>
          <w:kern w:val="28"/>
          <w:sz w:val="28"/>
          <w:szCs w:val="28"/>
        </w:rPr>
      </w:pPr>
    </w:p>
    <w:p w:rsidR="00F206B9" w:rsidRPr="003F57B1" w:rsidRDefault="00F206B9" w:rsidP="00F206B9">
      <w:pPr>
        <w:jc w:val="center"/>
        <w:rPr>
          <w:b/>
          <w:szCs w:val="28"/>
        </w:rPr>
      </w:pPr>
      <w:r w:rsidRPr="003F57B1">
        <w:rPr>
          <w:b/>
          <w:szCs w:val="28"/>
        </w:rPr>
        <w:t xml:space="preserve">Иные межбюджетные трансферты </w:t>
      </w:r>
    </w:p>
    <w:p w:rsidR="00F206B9" w:rsidRPr="00474982" w:rsidRDefault="00F206B9" w:rsidP="00F206B9">
      <w:pPr>
        <w:ind w:firstLine="708"/>
        <w:jc w:val="both"/>
        <w:rPr>
          <w:sz w:val="20"/>
        </w:rPr>
      </w:pPr>
    </w:p>
    <w:p w:rsidR="00F206B9" w:rsidRPr="00496024" w:rsidRDefault="00F206B9" w:rsidP="00F206B9">
      <w:pPr>
        <w:pStyle w:val="1"/>
        <w:shd w:val="clear" w:color="auto" w:fill="FFFFFF"/>
        <w:spacing w:before="0" w:after="0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496024">
        <w:rPr>
          <w:rFonts w:ascii="Times New Roman" w:hAnsi="Times New Roman"/>
          <w:b w:val="0"/>
          <w:sz w:val="28"/>
          <w:szCs w:val="28"/>
        </w:rPr>
        <w:t>Иные межбюджетные трансферты</w:t>
      </w:r>
      <w:r>
        <w:rPr>
          <w:rFonts w:ascii="Times New Roman" w:hAnsi="Times New Roman"/>
          <w:b w:val="0"/>
          <w:sz w:val="28"/>
          <w:szCs w:val="28"/>
        </w:rPr>
        <w:t xml:space="preserve"> в проекте решения</w:t>
      </w:r>
      <w:r w:rsidRPr="00496024">
        <w:rPr>
          <w:rFonts w:ascii="Times New Roman" w:hAnsi="Times New Roman"/>
          <w:b w:val="0"/>
          <w:sz w:val="28"/>
          <w:szCs w:val="28"/>
        </w:rPr>
        <w:t xml:space="preserve"> предусматриваются из бюджета поселения бюджету муниципального района для осуществления переданных полномочий в соответствии с Федеральным законом </w:t>
      </w:r>
      <w:r w:rsidRPr="00496024">
        <w:rPr>
          <w:rFonts w:ascii="Times New Roman" w:hAnsi="Times New Roman"/>
          <w:b w:val="0"/>
          <w:color w:val="000000"/>
          <w:sz w:val="28"/>
          <w:szCs w:val="28"/>
        </w:rPr>
        <w:t>от 06.10.20</w:t>
      </w:r>
      <w:r>
        <w:rPr>
          <w:rFonts w:ascii="Times New Roman" w:hAnsi="Times New Roman"/>
          <w:b w:val="0"/>
          <w:color w:val="000000"/>
          <w:sz w:val="28"/>
          <w:szCs w:val="28"/>
        </w:rPr>
        <w:t>03 N 131-ФЗ</w:t>
      </w:r>
      <w:r w:rsidRPr="00496024">
        <w:rPr>
          <w:rFonts w:ascii="Times New Roman" w:hAnsi="Times New Roman"/>
          <w:b w:val="0"/>
          <w:color w:val="000000"/>
          <w:sz w:val="28"/>
          <w:szCs w:val="28"/>
        </w:rPr>
        <w:t xml:space="preserve"> "Об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b w:val="0"/>
          <w:color w:val="000000"/>
          <w:sz w:val="28"/>
          <w:szCs w:val="28"/>
        </w:rPr>
        <w:t>»</w:t>
      </w:r>
      <w:r>
        <w:rPr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на основании заключенных соглашений о передаче полномочий.</w:t>
      </w:r>
      <w:r>
        <w:rPr>
          <w:szCs w:val="28"/>
        </w:rPr>
        <w:t xml:space="preserve"> </w:t>
      </w:r>
    </w:p>
    <w:p w:rsidR="00F206B9" w:rsidRDefault="00F206B9" w:rsidP="00F206B9">
      <w:pPr>
        <w:ind w:firstLine="709"/>
        <w:jc w:val="both"/>
        <w:rPr>
          <w:szCs w:val="28"/>
        </w:rPr>
      </w:pPr>
      <w:r w:rsidRPr="003F57B1">
        <w:rPr>
          <w:szCs w:val="28"/>
        </w:rPr>
        <w:t>Общий объем иных межбюджетных трансфертов на 20</w:t>
      </w:r>
      <w:r>
        <w:rPr>
          <w:szCs w:val="28"/>
        </w:rPr>
        <w:t>22</w:t>
      </w:r>
      <w:r w:rsidRPr="003F57B1">
        <w:rPr>
          <w:szCs w:val="28"/>
        </w:rPr>
        <w:t xml:space="preserve"> </w:t>
      </w:r>
      <w:r>
        <w:rPr>
          <w:szCs w:val="28"/>
        </w:rPr>
        <w:t xml:space="preserve">-2024 </w:t>
      </w:r>
      <w:r w:rsidRPr="003F57B1">
        <w:rPr>
          <w:szCs w:val="28"/>
        </w:rPr>
        <w:t>год</w:t>
      </w:r>
      <w:r>
        <w:rPr>
          <w:szCs w:val="28"/>
        </w:rPr>
        <w:t>ы</w:t>
      </w:r>
      <w:r w:rsidRPr="003F57B1">
        <w:rPr>
          <w:szCs w:val="28"/>
        </w:rPr>
        <w:t xml:space="preserve"> составит  </w:t>
      </w:r>
      <w:r w:rsidR="00FC4E12">
        <w:rPr>
          <w:szCs w:val="28"/>
        </w:rPr>
        <w:t>116,1</w:t>
      </w:r>
      <w:r>
        <w:rPr>
          <w:szCs w:val="28"/>
        </w:rPr>
        <w:t xml:space="preserve"> тыс. рублей ежегодно и будет направлен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>:</w:t>
      </w:r>
    </w:p>
    <w:p w:rsidR="00F206B9" w:rsidRDefault="00F206B9" w:rsidP="00F206B9">
      <w:pPr>
        <w:ind w:firstLine="709"/>
        <w:jc w:val="both"/>
        <w:rPr>
          <w:szCs w:val="28"/>
        </w:rPr>
      </w:pPr>
      <w:r w:rsidRPr="00496024">
        <w:rPr>
          <w:szCs w:val="28"/>
        </w:rPr>
        <w:t>осуществление полномочий по организации ритуальных услуг</w:t>
      </w:r>
      <w:r>
        <w:rPr>
          <w:szCs w:val="28"/>
        </w:rPr>
        <w:t xml:space="preserve"> на </w:t>
      </w:r>
      <w:r w:rsidRPr="003F57B1">
        <w:rPr>
          <w:szCs w:val="28"/>
        </w:rPr>
        <w:t>20</w:t>
      </w:r>
      <w:r>
        <w:rPr>
          <w:szCs w:val="28"/>
        </w:rPr>
        <w:t>22</w:t>
      </w:r>
      <w:r w:rsidRPr="003F57B1">
        <w:rPr>
          <w:szCs w:val="28"/>
        </w:rPr>
        <w:t xml:space="preserve"> </w:t>
      </w:r>
      <w:r>
        <w:rPr>
          <w:szCs w:val="28"/>
        </w:rPr>
        <w:t xml:space="preserve">-2024 </w:t>
      </w:r>
      <w:r w:rsidRPr="003F57B1">
        <w:rPr>
          <w:szCs w:val="28"/>
        </w:rPr>
        <w:t>год</w:t>
      </w:r>
      <w:r>
        <w:rPr>
          <w:szCs w:val="28"/>
        </w:rPr>
        <w:t>ы</w:t>
      </w:r>
      <w:r w:rsidRPr="003F57B1">
        <w:rPr>
          <w:szCs w:val="28"/>
        </w:rPr>
        <w:t xml:space="preserve"> составит  </w:t>
      </w:r>
      <w:r>
        <w:rPr>
          <w:szCs w:val="28"/>
        </w:rPr>
        <w:t>1,1 тыс. рублей ежегодно;</w:t>
      </w:r>
    </w:p>
    <w:p w:rsidR="00F206B9" w:rsidRDefault="00F206B9" w:rsidP="00F206B9">
      <w:pPr>
        <w:ind w:firstLine="709"/>
        <w:jc w:val="both"/>
        <w:rPr>
          <w:szCs w:val="28"/>
        </w:rPr>
      </w:pPr>
      <w:r w:rsidRPr="00496024">
        <w:rPr>
          <w:szCs w:val="28"/>
        </w:rPr>
        <w:t xml:space="preserve">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 </w:t>
      </w:r>
      <w:r>
        <w:rPr>
          <w:szCs w:val="28"/>
        </w:rPr>
        <w:t xml:space="preserve">на </w:t>
      </w:r>
      <w:r w:rsidRPr="003F57B1">
        <w:rPr>
          <w:szCs w:val="28"/>
        </w:rPr>
        <w:t>20</w:t>
      </w:r>
      <w:r>
        <w:rPr>
          <w:szCs w:val="28"/>
        </w:rPr>
        <w:t>22</w:t>
      </w:r>
      <w:r w:rsidRPr="003F57B1">
        <w:rPr>
          <w:szCs w:val="28"/>
        </w:rPr>
        <w:t xml:space="preserve"> </w:t>
      </w:r>
      <w:r>
        <w:rPr>
          <w:szCs w:val="28"/>
        </w:rPr>
        <w:t xml:space="preserve">-2024 </w:t>
      </w:r>
      <w:r w:rsidRPr="003F57B1">
        <w:rPr>
          <w:szCs w:val="28"/>
        </w:rPr>
        <w:t>год</w:t>
      </w:r>
      <w:r>
        <w:rPr>
          <w:szCs w:val="28"/>
        </w:rPr>
        <w:t>ы</w:t>
      </w:r>
      <w:r w:rsidRPr="003F57B1">
        <w:rPr>
          <w:szCs w:val="28"/>
        </w:rPr>
        <w:t xml:space="preserve"> составит  </w:t>
      </w:r>
      <w:r w:rsidR="00FC4E12">
        <w:rPr>
          <w:szCs w:val="28"/>
        </w:rPr>
        <w:t>38,0</w:t>
      </w:r>
      <w:r>
        <w:rPr>
          <w:szCs w:val="28"/>
        </w:rPr>
        <w:t xml:space="preserve"> тыс. рублей ежегодно;</w:t>
      </w:r>
    </w:p>
    <w:p w:rsidR="00F206B9" w:rsidRDefault="00F206B9" w:rsidP="00F206B9">
      <w:pPr>
        <w:ind w:firstLine="709"/>
        <w:jc w:val="both"/>
        <w:rPr>
          <w:szCs w:val="28"/>
        </w:rPr>
      </w:pPr>
      <w:r w:rsidRPr="00496024">
        <w:rPr>
          <w:szCs w:val="28"/>
        </w:rPr>
        <w:t>обеспечение полномочий по осуществлению внешнего муниципального финансового контроля</w:t>
      </w:r>
      <w:r>
        <w:rPr>
          <w:szCs w:val="28"/>
        </w:rPr>
        <w:t xml:space="preserve"> </w:t>
      </w:r>
      <w:r w:rsidRPr="00496024">
        <w:rPr>
          <w:szCs w:val="28"/>
        </w:rPr>
        <w:t xml:space="preserve">строительства </w:t>
      </w:r>
      <w:r>
        <w:rPr>
          <w:szCs w:val="28"/>
        </w:rPr>
        <w:t xml:space="preserve">на </w:t>
      </w:r>
      <w:r w:rsidRPr="003F57B1">
        <w:rPr>
          <w:szCs w:val="28"/>
        </w:rPr>
        <w:t>20</w:t>
      </w:r>
      <w:r>
        <w:rPr>
          <w:szCs w:val="28"/>
        </w:rPr>
        <w:t>22</w:t>
      </w:r>
      <w:r w:rsidRPr="003F57B1">
        <w:rPr>
          <w:szCs w:val="28"/>
        </w:rPr>
        <w:t xml:space="preserve"> </w:t>
      </w:r>
      <w:r>
        <w:rPr>
          <w:szCs w:val="28"/>
        </w:rPr>
        <w:t xml:space="preserve">-2024 </w:t>
      </w:r>
      <w:r w:rsidRPr="003F57B1">
        <w:rPr>
          <w:szCs w:val="28"/>
        </w:rPr>
        <w:t>год</w:t>
      </w:r>
      <w:r>
        <w:rPr>
          <w:szCs w:val="28"/>
        </w:rPr>
        <w:t>ы</w:t>
      </w:r>
      <w:r w:rsidRPr="003F57B1">
        <w:rPr>
          <w:szCs w:val="28"/>
        </w:rPr>
        <w:t xml:space="preserve"> составит  </w:t>
      </w:r>
      <w:r w:rsidR="00FC4E12">
        <w:rPr>
          <w:szCs w:val="28"/>
        </w:rPr>
        <w:t>38,5</w:t>
      </w:r>
      <w:r>
        <w:rPr>
          <w:szCs w:val="28"/>
        </w:rPr>
        <w:t xml:space="preserve"> тыс. рублей ежегодно;</w:t>
      </w:r>
    </w:p>
    <w:p w:rsidR="00F206B9" w:rsidRDefault="00F206B9" w:rsidP="00F206B9">
      <w:pPr>
        <w:ind w:firstLine="709"/>
        <w:jc w:val="both"/>
        <w:rPr>
          <w:szCs w:val="28"/>
        </w:rPr>
      </w:pPr>
      <w:r w:rsidRPr="00496024">
        <w:rPr>
          <w:szCs w:val="28"/>
        </w:rPr>
        <w:t xml:space="preserve">обеспечение полномочий по осуществлению внутреннего муниципального финансового контроля </w:t>
      </w:r>
      <w:r>
        <w:rPr>
          <w:szCs w:val="28"/>
        </w:rPr>
        <w:t xml:space="preserve">на </w:t>
      </w:r>
      <w:r w:rsidRPr="003F57B1">
        <w:rPr>
          <w:szCs w:val="28"/>
        </w:rPr>
        <w:t>20</w:t>
      </w:r>
      <w:r>
        <w:rPr>
          <w:szCs w:val="28"/>
        </w:rPr>
        <w:t>22</w:t>
      </w:r>
      <w:r w:rsidRPr="003F57B1">
        <w:rPr>
          <w:szCs w:val="28"/>
        </w:rPr>
        <w:t xml:space="preserve"> </w:t>
      </w:r>
      <w:r>
        <w:rPr>
          <w:szCs w:val="28"/>
        </w:rPr>
        <w:t xml:space="preserve">-2024 </w:t>
      </w:r>
      <w:r w:rsidRPr="003F57B1">
        <w:rPr>
          <w:szCs w:val="28"/>
        </w:rPr>
        <w:t>год</w:t>
      </w:r>
      <w:r>
        <w:rPr>
          <w:szCs w:val="28"/>
        </w:rPr>
        <w:t>ы</w:t>
      </w:r>
      <w:r w:rsidRPr="003F57B1">
        <w:rPr>
          <w:szCs w:val="28"/>
        </w:rPr>
        <w:t xml:space="preserve"> составит  </w:t>
      </w:r>
      <w:r w:rsidR="00FC4E12">
        <w:rPr>
          <w:szCs w:val="28"/>
        </w:rPr>
        <w:t>38,5</w:t>
      </w:r>
      <w:r>
        <w:rPr>
          <w:szCs w:val="28"/>
        </w:rPr>
        <w:t xml:space="preserve"> тыс. рублей ежегодно.</w:t>
      </w:r>
    </w:p>
    <w:p w:rsidR="00F206B9" w:rsidRDefault="00F206B9" w:rsidP="00F206B9">
      <w:pPr>
        <w:ind w:firstLine="709"/>
        <w:jc w:val="both"/>
        <w:rPr>
          <w:szCs w:val="28"/>
        </w:rPr>
      </w:pPr>
    </w:p>
    <w:p w:rsidR="00F206B9" w:rsidRDefault="00F206B9" w:rsidP="00F206B9">
      <w:pPr>
        <w:pStyle w:val="ConsPlusNormal"/>
        <w:ind w:firstLine="0"/>
        <w:rPr>
          <w:rFonts w:ascii="Times New Roman" w:hAnsi="Times New Roman"/>
          <w:b/>
          <w:kern w:val="28"/>
          <w:sz w:val="28"/>
          <w:szCs w:val="28"/>
        </w:rPr>
      </w:pPr>
    </w:p>
    <w:p w:rsidR="00F206B9" w:rsidRPr="00A82327" w:rsidRDefault="00F206B9" w:rsidP="00F206B9">
      <w:pPr>
        <w:pStyle w:val="ConsPlusNormal"/>
        <w:ind w:firstLine="0"/>
        <w:jc w:val="center"/>
        <w:rPr>
          <w:rFonts w:ascii="Times New Roman" w:hAnsi="Times New Roman"/>
          <w:b/>
          <w:bCs/>
          <w:snapToGrid/>
          <w:kern w:val="28"/>
          <w:sz w:val="28"/>
          <w:szCs w:val="28"/>
        </w:rPr>
      </w:pPr>
      <w:r w:rsidRPr="00A82327">
        <w:rPr>
          <w:rFonts w:ascii="Times New Roman" w:hAnsi="Times New Roman"/>
          <w:b/>
          <w:kern w:val="28"/>
          <w:sz w:val="28"/>
          <w:szCs w:val="28"/>
        </w:rPr>
        <w:t>V.</w:t>
      </w:r>
      <w:r w:rsidRPr="00A82327">
        <w:rPr>
          <w:rFonts w:ascii="Times New Roman" w:hAnsi="Times New Roman"/>
          <w:kern w:val="28"/>
          <w:sz w:val="28"/>
          <w:szCs w:val="28"/>
        </w:rPr>
        <w:t xml:space="preserve">  </w:t>
      </w:r>
      <w:r w:rsidRPr="00A82327">
        <w:rPr>
          <w:rFonts w:ascii="Times New Roman" w:hAnsi="Times New Roman"/>
          <w:b/>
          <w:bCs/>
          <w:snapToGrid/>
          <w:kern w:val="28"/>
          <w:sz w:val="28"/>
          <w:szCs w:val="28"/>
        </w:rPr>
        <w:t>Дефицит (</w:t>
      </w:r>
      <w:proofErr w:type="spellStart"/>
      <w:r w:rsidRPr="00A82327">
        <w:rPr>
          <w:rFonts w:ascii="Times New Roman" w:hAnsi="Times New Roman"/>
          <w:b/>
          <w:bCs/>
          <w:snapToGrid/>
          <w:kern w:val="28"/>
          <w:sz w:val="28"/>
          <w:szCs w:val="28"/>
        </w:rPr>
        <w:t>профицит</w:t>
      </w:r>
      <w:proofErr w:type="spellEnd"/>
      <w:r w:rsidRPr="00A82327">
        <w:rPr>
          <w:rFonts w:ascii="Times New Roman" w:hAnsi="Times New Roman"/>
          <w:b/>
          <w:bCs/>
          <w:snapToGrid/>
          <w:kern w:val="28"/>
          <w:sz w:val="28"/>
          <w:szCs w:val="28"/>
        </w:rPr>
        <w:t>)  бюджета поселения</w:t>
      </w:r>
    </w:p>
    <w:p w:rsidR="00F206B9" w:rsidRPr="00A82327" w:rsidRDefault="00F206B9" w:rsidP="00F206B9">
      <w:pPr>
        <w:pStyle w:val="ConsPlusNormal"/>
        <w:ind w:firstLine="0"/>
        <w:jc w:val="center"/>
        <w:rPr>
          <w:rFonts w:ascii="Times New Roman" w:hAnsi="Times New Roman"/>
          <w:b/>
          <w:bCs/>
          <w:snapToGrid/>
          <w:kern w:val="28"/>
          <w:sz w:val="28"/>
          <w:szCs w:val="28"/>
        </w:rPr>
      </w:pPr>
      <w:r w:rsidRPr="00A82327">
        <w:rPr>
          <w:rFonts w:ascii="Times New Roman" w:hAnsi="Times New Roman"/>
          <w:b/>
          <w:bCs/>
          <w:snapToGrid/>
          <w:kern w:val="28"/>
          <w:sz w:val="28"/>
          <w:szCs w:val="28"/>
        </w:rPr>
        <w:t xml:space="preserve"> и источники его финансирования</w:t>
      </w:r>
    </w:p>
    <w:p w:rsidR="00F206B9" w:rsidRPr="00BE049A" w:rsidRDefault="00F206B9" w:rsidP="00F206B9">
      <w:pPr>
        <w:ind w:firstLine="709"/>
        <w:jc w:val="center"/>
        <w:rPr>
          <w:sz w:val="20"/>
          <w:highlight w:val="yellow"/>
        </w:rPr>
      </w:pPr>
    </w:p>
    <w:p w:rsidR="00F206B9" w:rsidRDefault="00F206B9" w:rsidP="00F206B9">
      <w:pPr>
        <w:ind w:firstLine="709"/>
        <w:jc w:val="both"/>
        <w:rPr>
          <w:szCs w:val="28"/>
        </w:rPr>
      </w:pPr>
      <w:r>
        <w:rPr>
          <w:szCs w:val="28"/>
        </w:rPr>
        <w:t xml:space="preserve">На 2022-2024 годы </w:t>
      </w:r>
      <w:proofErr w:type="gramStart"/>
      <w:r>
        <w:rPr>
          <w:szCs w:val="28"/>
        </w:rPr>
        <w:t>запланирован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профицит</w:t>
      </w:r>
      <w:proofErr w:type="spellEnd"/>
      <w:r>
        <w:rPr>
          <w:szCs w:val="28"/>
        </w:rPr>
        <w:t xml:space="preserve"> бюджета в объеме </w:t>
      </w:r>
      <w:r w:rsidR="00FC4E12">
        <w:rPr>
          <w:szCs w:val="28"/>
        </w:rPr>
        <w:t>332,4</w:t>
      </w:r>
      <w:r>
        <w:rPr>
          <w:szCs w:val="28"/>
        </w:rPr>
        <w:t xml:space="preserve"> тыс. рублей, </w:t>
      </w:r>
      <w:r w:rsidR="00FC4E12">
        <w:rPr>
          <w:szCs w:val="28"/>
        </w:rPr>
        <w:t>874,4</w:t>
      </w:r>
      <w:r>
        <w:rPr>
          <w:szCs w:val="28"/>
        </w:rPr>
        <w:t xml:space="preserve"> тыс. рублей и </w:t>
      </w:r>
      <w:r w:rsidR="00FC4E12">
        <w:rPr>
          <w:szCs w:val="28"/>
        </w:rPr>
        <w:t>231,8</w:t>
      </w:r>
      <w:r>
        <w:rPr>
          <w:szCs w:val="28"/>
        </w:rPr>
        <w:t xml:space="preserve"> тыс. рублей соответственно. </w:t>
      </w:r>
    </w:p>
    <w:p w:rsidR="00F206B9" w:rsidRDefault="00F206B9" w:rsidP="00F206B9">
      <w:pPr>
        <w:widowControl w:val="0"/>
        <w:jc w:val="center"/>
        <w:rPr>
          <w:rFonts w:asciiTheme="majorHAnsi" w:hAnsiTheme="majorHAnsi"/>
          <w:b/>
          <w:sz w:val="32"/>
          <w:szCs w:val="32"/>
          <w:lang w:eastAsia="en-US"/>
        </w:rPr>
      </w:pPr>
    </w:p>
    <w:p w:rsidR="00F206B9" w:rsidRPr="00F1602B" w:rsidRDefault="00F206B9" w:rsidP="00F206B9">
      <w:pPr>
        <w:widowControl w:val="0"/>
        <w:rPr>
          <w:b/>
          <w:szCs w:val="28"/>
          <w:lang w:eastAsia="en-US"/>
        </w:rPr>
      </w:pPr>
      <w:r w:rsidRPr="00F1602B">
        <w:rPr>
          <w:b/>
          <w:szCs w:val="28"/>
          <w:lang w:eastAsia="en-US"/>
        </w:rPr>
        <w:t xml:space="preserve">                            </w:t>
      </w:r>
      <w:r w:rsidRPr="00F1602B">
        <w:rPr>
          <w:b/>
          <w:szCs w:val="28"/>
          <w:lang w:val="en-US" w:eastAsia="en-US"/>
        </w:rPr>
        <w:t>V</w:t>
      </w:r>
      <w:r>
        <w:rPr>
          <w:b/>
          <w:szCs w:val="28"/>
          <w:lang w:val="en-US" w:eastAsia="en-US"/>
        </w:rPr>
        <w:t>I</w:t>
      </w:r>
      <w:r w:rsidRPr="00F1602B">
        <w:rPr>
          <w:b/>
          <w:szCs w:val="28"/>
          <w:lang w:eastAsia="en-US"/>
        </w:rPr>
        <w:t xml:space="preserve">. Муниципальный долг </w:t>
      </w:r>
      <w:r>
        <w:rPr>
          <w:b/>
          <w:szCs w:val="28"/>
          <w:lang w:eastAsia="en-US"/>
        </w:rPr>
        <w:t>Роговского сельского поселения</w:t>
      </w:r>
    </w:p>
    <w:p w:rsidR="00F206B9" w:rsidRPr="00F1602B" w:rsidRDefault="00F206B9" w:rsidP="00F206B9">
      <w:pPr>
        <w:widowControl w:val="0"/>
        <w:jc w:val="center"/>
        <w:rPr>
          <w:b/>
          <w:sz w:val="20"/>
          <w:lang w:eastAsia="en-US"/>
        </w:rPr>
      </w:pPr>
    </w:p>
    <w:p w:rsidR="00F206B9" w:rsidRPr="00F1602B" w:rsidRDefault="00F206B9" w:rsidP="00F206B9">
      <w:pPr>
        <w:pStyle w:val="ConsPlusCell"/>
        <w:ind w:firstLine="709"/>
        <w:jc w:val="both"/>
      </w:pPr>
      <w:r w:rsidRPr="00F1602B">
        <w:t>В 20</w:t>
      </w:r>
      <w:r>
        <w:t>22</w:t>
      </w:r>
      <w:r w:rsidRPr="00F1602B">
        <w:t xml:space="preserve"> – 202</w:t>
      </w:r>
      <w:r>
        <w:t>4</w:t>
      </w:r>
      <w:r w:rsidRPr="00F1602B">
        <w:t xml:space="preserve"> годах будет продолжена взвешенная долговая политика, направленная на обеспечение приемлемого и экономически безопасного объема </w:t>
      </w:r>
      <w:r w:rsidRPr="00F1602B">
        <w:lastRenderedPageBreak/>
        <w:t xml:space="preserve">муниципального долга </w:t>
      </w:r>
      <w:r>
        <w:t>Роговского сельского поселения</w:t>
      </w:r>
      <w:r w:rsidRPr="00F1602B">
        <w:t>, обеспечение сбалансированности  бюджета</w:t>
      </w:r>
      <w:r w:rsidRPr="00BD78EE">
        <w:t xml:space="preserve"> </w:t>
      </w:r>
      <w:r>
        <w:t>Роговского сельского поселения</w:t>
      </w:r>
      <w:r w:rsidRPr="00F1602B">
        <w:t xml:space="preserve"> Егорлыкского района с учетом требований бюджетного законодательства.</w:t>
      </w:r>
    </w:p>
    <w:p w:rsidR="00F206B9" w:rsidRPr="00F1602B" w:rsidRDefault="00F206B9" w:rsidP="00F206B9">
      <w:pPr>
        <w:widowControl w:val="0"/>
        <w:ind w:firstLine="709"/>
        <w:jc w:val="center"/>
        <w:rPr>
          <w:sz w:val="24"/>
          <w:szCs w:val="24"/>
          <w:lang w:eastAsia="en-US"/>
        </w:rPr>
      </w:pPr>
      <w:r w:rsidRPr="00F1602B">
        <w:rPr>
          <w:sz w:val="24"/>
          <w:szCs w:val="24"/>
          <w:lang w:eastAsia="en-US"/>
        </w:rPr>
        <w:t xml:space="preserve">                                                                                                                             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2977"/>
        <w:gridCol w:w="2126"/>
        <w:gridCol w:w="1701"/>
      </w:tblGrid>
      <w:tr w:rsidR="00F206B9" w:rsidRPr="00F1602B" w:rsidTr="00E026F8">
        <w:trPr>
          <w:cantSplit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06B9" w:rsidRPr="00F1602B" w:rsidRDefault="00F206B9" w:rsidP="00E026F8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602B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206B9" w:rsidRPr="00F1602B" w:rsidRDefault="00F206B9" w:rsidP="00E026F8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602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206B9" w:rsidRPr="00F1602B" w:rsidRDefault="00F206B9" w:rsidP="00E026F8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602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206B9" w:rsidRPr="00F1602B" w:rsidRDefault="00F206B9" w:rsidP="00E026F8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602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206B9" w:rsidRPr="00F1602B" w:rsidTr="00E026F8">
        <w:trPr>
          <w:cantSplit/>
          <w:tblHeader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06B9" w:rsidRPr="00F1602B" w:rsidRDefault="00F206B9" w:rsidP="00E026F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206B9" w:rsidRPr="00F1602B" w:rsidRDefault="00F206B9" w:rsidP="00E026F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02B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206B9" w:rsidRPr="00F1602B" w:rsidRDefault="00F206B9" w:rsidP="00E026F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02B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206B9" w:rsidRPr="00F1602B" w:rsidRDefault="00F206B9" w:rsidP="00E026F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02B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F206B9" w:rsidRPr="00F1602B" w:rsidTr="00E026F8">
        <w:trPr>
          <w:cantSplit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06B9" w:rsidRPr="00F1602B" w:rsidRDefault="00F206B9" w:rsidP="00E026F8">
            <w:pPr>
              <w:rPr>
                <w:b/>
                <w:bCs/>
                <w:sz w:val="24"/>
                <w:szCs w:val="24"/>
              </w:rPr>
            </w:pPr>
            <w:r w:rsidRPr="00F1602B">
              <w:rPr>
                <w:b/>
                <w:bCs/>
                <w:sz w:val="24"/>
                <w:szCs w:val="24"/>
              </w:rPr>
              <w:t xml:space="preserve">Объем муниципального долга </w:t>
            </w:r>
            <w:r>
              <w:rPr>
                <w:b/>
                <w:bCs/>
                <w:sz w:val="24"/>
                <w:szCs w:val="24"/>
              </w:rPr>
              <w:t>Роговского сельского поселения</w:t>
            </w:r>
            <w:r w:rsidRPr="00F1602B">
              <w:rPr>
                <w:b/>
                <w:bCs/>
                <w:sz w:val="24"/>
                <w:szCs w:val="24"/>
              </w:rPr>
              <w:t>*, всего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06B9" w:rsidRPr="00F1602B" w:rsidRDefault="00F206B9" w:rsidP="00E026F8">
            <w:pPr>
              <w:jc w:val="center"/>
              <w:rPr>
                <w:sz w:val="24"/>
                <w:szCs w:val="24"/>
                <w:lang w:eastAsia="en-US"/>
              </w:rPr>
            </w:pPr>
            <w:r w:rsidRPr="00F1602B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06B9" w:rsidRPr="00F1602B" w:rsidRDefault="00F206B9" w:rsidP="00E026F8">
            <w:pPr>
              <w:jc w:val="center"/>
              <w:rPr>
                <w:sz w:val="24"/>
                <w:szCs w:val="24"/>
                <w:lang w:eastAsia="en-US"/>
              </w:rPr>
            </w:pPr>
            <w:r w:rsidRPr="00F1602B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06B9" w:rsidRPr="00F1602B" w:rsidRDefault="00F206B9" w:rsidP="00E026F8">
            <w:pPr>
              <w:jc w:val="center"/>
              <w:rPr>
                <w:sz w:val="24"/>
                <w:szCs w:val="24"/>
                <w:lang w:eastAsia="en-US"/>
              </w:rPr>
            </w:pPr>
            <w:r w:rsidRPr="00F1602B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F206B9" w:rsidRPr="00F1602B" w:rsidTr="00E026F8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F206B9" w:rsidRPr="00F1602B" w:rsidRDefault="00F206B9" w:rsidP="00E026F8">
            <w:pPr>
              <w:rPr>
                <w:i/>
                <w:iCs/>
                <w:sz w:val="24"/>
                <w:szCs w:val="24"/>
              </w:rPr>
            </w:pPr>
            <w:r w:rsidRPr="00F1602B">
              <w:rPr>
                <w:i/>
                <w:iCs/>
                <w:sz w:val="24"/>
                <w:szCs w:val="24"/>
              </w:rPr>
              <w:t>%% к доходам без учета безвозмездных поступлений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F206B9" w:rsidRPr="00F1602B" w:rsidRDefault="00F206B9" w:rsidP="00E026F8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 w:rsidRPr="00F1602B">
              <w:rPr>
                <w:i/>
                <w:iCs/>
                <w:sz w:val="24"/>
                <w:szCs w:val="24"/>
                <w:lang w:eastAsia="en-US"/>
              </w:rPr>
              <w:t>0,0</w:t>
            </w:r>
          </w:p>
          <w:p w:rsidR="00F206B9" w:rsidRPr="00F1602B" w:rsidRDefault="00F206B9" w:rsidP="00E026F8">
            <w:pPr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F206B9" w:rsidRPr="00F1602B" w:rsidRDefault="00F206B9" w:rsidP="00E026F8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 w:rsidRPr="00F1602B">
              <w:rPr>
                <w:i/>
                <w:iCs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206B9" w:rsidRPr="00F1602B" w:rsidRDefault="00F206B9" w:rsidP="00E026F8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 w:rsidRPr="00F1602B">
              <w:rPr>
                <w:i/>
                <w:iCs/>
                <w:sz w:val="24"/>
                <w:szCs w:val="24"/>
                <w:lang w:eastAsia="en-US"/>
              </w:rPr>
              <w:t>0,0</w:t>
            </w:r>
          </w:p>
        </w:tc>
      </w:tr>
      <w:tr w:rsidR="00F206B9" w:rsidRPr="00F1602B" w:rsidTr="00E026F8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F206B9" w:rsidRPr="00F1602B" w:rsidRDefault="00F206B9" w:rsidP="00E026F8">
            <w:pPr>
              <w:rPr>
                <w:i/>
                <w:iCs/>
                <w:sz w:val="24"/>
                <w:szCs w:val="24"/>
              </w:rPr>
            </w:pPr>
            <w:r w:rsidRPr="00F1602B">
              <w:rPr>
                <w:i/>
                <w:i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F206B9" w:rsidRPr="00F1602B" w:rsidRDefault="00F206B9" w:rsidP="00E026F8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F206B9" w:rsidRPr="00F1602B" w:rsidRDefault="00F206B9" w:rsidP="00E026F8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206B9" w:rsidRPr="00F1602B" w:rsidRDefault="00F206B9" w:rsidP="00E026F8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F206B9" w:rsidRPr="00F1602B" w:rsidTr="00E026F8">
        <w:trPr>
          <w:cantSplit/>
        </w:trPr>
        <w:tc>
          <w:tcPr>
            <w:tcW w:w="3119" w:type="dxa"/>
            <w:tcBorders>
              <w:top w:val="nil"/>
            </w:tcBorders>
            <w:vAlign w:val="center"/>
          </w:tcPr>
          <w:p w:rsidR="00F206B9" w:rsidRPr="00F1602B" w:rsidRDefault="00F206B9" w:rsidP="00E026F8">
            <w:pPr>
              <w:rPr>
                <w:sz w:val="24"/>
                <w:szCs w:val="24"/>
              </w:rPr>
            </w:pPr>
            <w:r w:rsidRPr="00F1602B">
              <w:rPr>
                <w:sz w:val="24"/>
                <w:szCs w:val="24"/>
              </w:rPr>
              <w:t>Обязательства по бюджетным кредитам</w:t>
            </w:r>
          </w:p>
        </w:tc>
        <w:tc>
          <w:tcPr>
            <w:tcW w:w="2977" w:type="dxa"/>
            <w:tcBorders>
              <w:top w:val="nil"/>
            </w:tcBorders>
            <w:vAlign w:val="center"/>
          </w:tcPr>
          <w:p w:rsidR="00F206B9" w:rsidRPr="00F1602B" w:rsidRDefault="00F206B9" w:rsidP="00E026F8">
            <w:pPr>
              <w:jc w:val="center"/>
              <w:rPr>
                <w:sz w:val="24"/>
                <w:szCs w:val="24"/>
                <w:lang w:eastAsia="en-US"/>
              </w:rPr>
            </w:pPr>
            <w:r w:rsidRPr="00F1602B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F206B9" w:rsidRPr="00F1602B" w:rsidRDefault="00F206B9" w:rsidP="00E026F8">
            <w:pPr>
              <w:jc w:val="center"/>
              <w:rPr>
                <w:sz w:val="24"/>
                <w:szCs w:val="24"/>
                <w:lang w:eastAsia="en-US"/>
              </w:rPr>
            </w:pPr>
            <w:r w:rsidRPr="00F1602B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F206B9" w:rsidRPr="00F1602B" w:rsidRDefault="00F206B9" w:rsidP="00E026F8">
            <w:pPr>
              <w:jc w:val="center"/>
              <w:rPr>
                <w:sz w:val="24"/>
                <w:szCs w:val="24"/>
                <w:lang w:eastAsia="en-US"/>
              </w:rPr>
            </w:pPr>
            <w:r w:rsidRPr="00F1602B">
              <w:rPr>
                <w:sz w:val="24"/>
                <w:szCs w:val="24"/>
                <w:lang w:eastAsia="en-US"/>
              </w:rPr>
              <w:t>0,0</w:t>
            </w:r>
          </w:p>
        </w:tc>
      </w:tr>
    </w:tbl>
    <w:p w:rsidR="00F206B9" w:rsidRPr="00F1602B" w:rsidRDefault="00F206B9" w:rsidP="00F206B9">
      <w:pPr>
        <w:widowControl w:val="0"/>
        <w:spacing w:line="360" w:lineRule="auto"/>
        <w:ind w:firstLine="567"/>
        <w:jc w:val="both"/>
        <w:rPr>
          <w:i/>
          <w:sz w:val="24"/>
          <w:szCs w:val="24"/>
        </w:rPr>
      </w:pPr>
      <w:r w:rsidRPr="00F1602B">
        <w:rPr>
          <w:i/>
          <w:sz w:val="24"/>
          <w:szCs w:val="24"/>
        </w:rPr>
        <w:t>*на конец периода</w:t>
      </w:r>
    </w:p>
    <w:p w:rsidR="00F206B9" w:rsidRPr="00496024" w:rsidRDefault="00F206B9" w:rsidP="00F206B9">
      <w:pPr>
        <w:pStyle w:val="a4"/>
        <w:ind w:firstLine="709"/>
        <w:jc w:val="both"/>
      </w:pPr>
      <w:r w:rsidRPr="00F1602B">
        <w:t xml:space="preserve">Муниципальный долг </w:t>
      </w:r>
      <w:r>
        <w:t>Роговского сельского поселения</w:t>
      </w:r>
      <w:r w:rsidRPr="00F1602B">
        <w:t xml:space="preserve"> в сравнении с нормативной величиной, установленной Бюджетным кодексом Российской Федерации, составит </w:t>
      </w:r>
      <w:proofErr w:type="gramStart"/>
      <w:r w:rsidRPr="00F1602B">
        <w:t>на конец</w:t>
      </w:r>
      <w:proofErr w:type="gramEnd"/>
      <w:r w:rsidRPr="00F1602B">
        <w:t xml:space="preserve"> 202</w:t>
      </w:r>
      <w:r>
        <w:t>3</w:t>
      </w:r>
      <w:r w:rsidRPr="00F1602B">
        <w:t xml:space="preserve"> года 0,0 тыс. рублей, или 0,0 про</w:t>
      </w:r>
      <w:r>
        <w:t>цента от максимальной величины.</w:t>
      </w:r>
    </w:p>
    <w:p w:rsidR="00F206B9" w:rsidRPr="00F1602B" w:rsidRDefault="00F206B9" w:rsidP="00F206B9">
      <w:pPr>
        <w:pStyle w:val="a4"/>
        <w:ind w:firstLine="709"/>
        <w:jc w:val="both"/>
      </w:pPr>
      <w:r w:rsidRPr="00F1602B">
        <w:rPr>
          <w:color w:val="000000"/>
          <w:szCs w:val="28"/>
        </w:rPr>
        <w:t>Основными источниками финансирования дефицита</w:t>
      </w:r>
      <w:r>
        <w:rPr>
          <w:color w:val="000000"/>
          <w:szCs w:val="28"/>
        </w:rPr>
        <w:t xml:space="preserve"> бюджета</w:t>
      </w:r>
      <w:r w:rsidRPr="00F1602B">
        <w:rPr>
          <w:color w:val="000000"/>
          <w:szCs w:val="28"/>
        </w:rPr>
        <w:t xml:space="preserve"> планируются остатки средств на счетах.</w:t>
      </w:r>
      <w:r w:rsidRPr="00F1602B">
        <w:t xml:space="preserve"> </w:t>
      </w:r>
    </w:p>
    <w:p w:rsidR="00F206B9" w:rsidRDefault="00F206B9" w:rsidP="00F206B9">
      <w:pPr>
        <w:widowControl w:val="0"/>
        <w:jc w:val="center"/>
        <w:rPr>
          <w:rFonts w:asciiTheme="majorHAnsi" w:hAnsiTheme="majorHAnsi"/>
          <w:b/>
          <w:sz w:val="32"/>
          <w:szCs w:val="32"/>
          <w:lang w:eastAsia="en-US"/>
        </w:rPr>
      </w:pPr>
    </w:p>
    <w:p w:rsidR="00F206B9" w:rsidRDefault="00F206B9" w:rsidP="00F206B9">
      <w:pPr>
        <w:widowControl w:val="0"/>
        <w:jc w:val="center"/>
        <w:rPr>
          <w:rFonts w:asciiTheme="majorHAnsi" w:hAnsiTheme="majorHAnsi"/>
          <w:b/>
          <w:sz w:val="32"/>
          <w:szCs w:val="32"/>
          <w:lang w:eastAsia="en-US"/>
        </w:rPr>
      </w:pPr>
    </w:p>
    <w:p w:rsidR="00F206B9" w:rsidRDefault="00F206B9" w:rsidP="00F206B9">
      <w:pPr>
        <w:widowControl w:val="0"/>
        <w:jc w:val="center"/>
        <w:rPr>
          <w:rFonts w:asciiTheme="majorHAnsi" w:hAnsiTheme="majorHAnsi"/>
          <w:b/>
          <w:sz w:val="32"/>
          <w:szCs w:val="32"/>
          <w:lang w:eastAsia="en-US"/>
        </w:rPr>
      </w:pPr>
    </w:p>
    <w:p w:rsidR="00F206B9" w:rsidRDefault="00F206B9" w:rsidP="00F206B9">
      <w:pPr>
        <w:widowControl w:val="0"/>
        <w:rPr>
          <w:szCs w:val="28"/>
          <w:lang w:eastAsia="en-US"/>
        </w:rPr>
      </w:pPr>
      <w:r w:rsidRPr="00EA4D39">
        <w:rPr>
          <w:szCs w:val="28"/>
          <w:lang w:eastAsia="en-US"/>
        </w:rPr>
        <w:t>Заведующий сектором</w:t>
      </w:r>
    </w:p>
    <w:p w:rsidR="00F206B9" w:rsidRPr="00EA4D39" w:rsidRDefault="00F206B9" w:rsidP="00F206B9">
      <w:pPr>
        <w:widowControl w:val="0"/>
        <w:rPr>
          <w:szCs w:val="28"/>
          <w:lang w:eastAsia="en-US"/>
        </w:rPr>
      </w:pPr>
      <w:r>
        <w:rPr>
          <w:szCs w:val="28"/>
          <w:lang w:eastAsia="en-US"/>
        </w:rPr>
        <w:t>экономики и финансов                                                                       О.Л. Однороб</w:t>
      </w:r>
    </w:p>
    <w:p w:rsidR="007D67D7" w:rsidRPr="00A57C4C" w:rsidRDefault="007D67D7" w:rsidP="00F206B9">
      <w:pPr>
        <w:pStyle w:val="ConsPlusNormal"/>
        <w:ind w:firstLine="0"/>
        <w:jc w:val="center"/>
        <w:rPr>
          <w:b/>
          <w:szCs w:val="28"/>
          <w:lang w:eastAsia="en-US"/>
        </w:rPr>
      </w:pPr>
    </w:p>
    <w:sectPr w:rsidR="007D67D7" w:rsidRPr="00A57C4C" w:rsidSect="00EF7A2A">
      <w:headerReference w:type="default" r:id="rId9"/>
      <w:pgSz w:w="11906" w:h="16838"/>
      <w:pgMar w:top="851" w:right="851" w:bottom="42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1F7" w:rsidRDefault="00AA51F7" w:rsidP="001957DA">
      <w:r>
        <w:separator/>
      </w:r>
    </w:p>
  </w:endnote>
  <w:endnote w:type="continuationSeparator" w:id="0">
    <w:p w:rsidR="00AA51F7" w:rsidRDefault="00AA51F7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1F7" w:rsidRDefault="00AA51F7" w:rsidP="001957DA">
      <w:r>
        <w:separator/>
      </w:r>
    </w:p>
  </w:footnote>
  <w:footnote w:type="continuationSeparator" w:id="0">
    <w:p w:rsidR="00AA51F7" w:rsidRDefault="00AA51F7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0028029"/>
      <w:docPartObj>
        <w:docPartGallery w:val="Page Numbers (Top of Page)"/>
        <w:docPartUnique/>
      </w:docPartObj>
    </w:sdtPr>
    <w:sdtContent>
      <w:p w:rsidR="00E026F8" w:rsidRDefault="002A2374">
        <w:pPr>
          <w:pStyle w:val="aa"/>
          <w:jc w:val="center"/>
        </w:pPr>
        <w:r>
          <w:rPr>
            <w:noProof/>
          </w:rPr>
          <w:fldChar w:fldCharType="begin"/>
        </w:r>
        <w:r w:rsidR="00E026F8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C4E1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026F8" w:rsidRDefault="00E026F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F327CD"/>
    <w:multiLevelType w:val="hybridMultilevel"/>
    <w:tmpl w:val="CFCED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7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8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42855A2"/>
    <w:multiLevelType w:val="hybridMultilevel"/>
    <w:tmpl w:val="BBC62678"/>
    <w:lvl w:ilvl="0" w:tplc="30E074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8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F864A1A"/>
    <w:multiLevelType w:val="hybridMultilevel"/>
    <w:tmpl w:val="E61AF43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7"/>
  </w:num>
  <w:num w:numId="3">
    <w:abstractNumId w:val="18"/>
  </w:num>
  <w:num w:numId="4">
    <w:abstractNumId w:val="32"/>
  </w:num>
  <w:num w:numId="5">
    <w:abstractNumId w:val="28"/>
  </w:num>
  <w:num w:numId="6">
    <w:abstractNumId w:val="4"/>
  </w:num>
  <w:num w:numId="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</w:num>
  <w:num w:numId="9">
    <w:abstractNumId w:val="19"/>
  </w:num>
  <w:num w:numId="10">
    <w:abstractNumId w:val="35"/>
  </w:num>
  <w:num w:numId="11">
    <w:abstractNumId w:val="3"/>
  </w:num>
  <w:num w:numId="12">
    <w:abstractNumId w:val="21"/>
  </w:num>
  <w:num w:numId="13">
    <w:abstractNumId w:val="6"/>
  </w:num>
  <w:num w:numId="14">
    <w:abstractNumId w:val="22"/>
  </w:num>
  <w:num w:numId="15">
    <w:abstractNumId w:val="27"/>
  </w:num>
  <w:num w:numId="16">
    <w:abstractNumId w:val="13"/>
  </w:num>
  <w:num w:numId="17">
    <w:abstractNumId w:val="30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3"/>
  </w:num>
  <w:num w:numId="21">
    <w:abstractNumId w:val="25"/>
  </w:num>
  <w:num w:numId="22">
    <w:abstractNumId w:val="3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9"/>
  </w:num>
  <w:num w:numId="30">
    <w:abstractNumId w:val="24"/>
  </w:num>
  <w:num w:numId="31">
    <w:abstractNumId w:val="8"/>
  </w:num>
  <w:num w:numId="32">
    <w:abstractNumId w:val="16"/>
  </w:num>
  <w:num w:numId="33">
    <w:abstractNumId w:val="20"/>
  </w:num>
  <w:num w:numId="34">
    <w:abstractNumId w:val="2"/>
  </w:num>
  <w:num w:numId="35">
    <w:abstractNumId w:val="11"/>
  </w:num>
  <w:num w:numId="36">
    <w:abstractNumId w:val="26"/>
  </w:num>
  <w:num w:numId="3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</w:num>
  <w:num w:numId="42">
    <w:abstractNumId w:val="15"/>
  </w:num>
  <w:num w:numId="43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2D01"/>
    <w:rsid w:val="00000E7A"/>
    <w:rsid w:val="00001FEE"/>
    <w:rsid w:val="00003E33"/>
    <w:rsid w:val="0000533A"/>
    <w:rsid w:val="00007ADE"/>
    <w:rsid w:val="00010CB1"/>
    <w:rsid w:val="00011BAF"/>
    <w:rsid w:val="00014782"/>
    <w:rsid w:val="00016A8E"/>
    <w:rsid w:val="00016ECD"/>
    <w:rsid w:val="00023B79"/>
    <w:rsid w:val="00025A30"/>
    <w:rsid w:val="00032D37"/>
    <w:rsid w:val="00034766"/>
    <w:rsid w:val="00034FCB"/>
    <w:rsid w:val="00036E74"/>
    <w:rsid w:val="00036F30"/>
    <w:rsid w:val="0004009E"/>
    <w:rsid w:val="0004202B"/>
    <w:rsid w:val="00042368"/>
    <w:rsid w:val="00045A23"/>
    <w:rsid w:val="00051D93"/>
    <w:rsid w:val="000526D1"/>
    <w:rsid w:val="0005279A"/>
    <w:rsid w:val="00052D5D"/>
    <w:rsid w:val="00052D75"/>
    <w:rsid w:val="000543E7"/>
    <w:rsid w:val="00054CFD"/>
    <w:rsid w:val="00057E69"/>
    <w:rsid w:val="000638D7"/>
    <w:rsid w:val="00066528"/>
    <w:rsid w:val="0006689F"/>
    <w:rsid w:val="00071707"/>
    <w:rsid w:val="000726EC"/>
    <w:rsid w:val="00074753"/>
    <w:rsid w:val="00074E9F"/>
    <w:rsid w:val="000769A0"/>
    <w:rsid w:val="00082A47"/>
    <w:rsid w:val="0008386F"/>
    <w:rsid w:val="00084CF1"/>
    <w:rsid w:val="000865D8"/>
    <w:rsid w:val="00086F4C"/>
    <w:rsid w:val="00094A5A"/>
    <w:rsid w:val="00097FD5"/>
    <w:rsid w:val="000A0327"/>
    <w:rsid w:val="000A451B"/>
    <w:rsid w:val="000A61BB"/>
    <w:rsid w:val="000B126E"/>
    <w:rsid w:val="000B4591"/>
    <w:rsid w:val="000C1239"/>
    <w:rsid w:val="000C2063"/>
    <w:rsid w:val="000C275C"/>
    <w:rsid w:val="000C3634"/>
    <w:rsid w:val="000C5857"/>
    <w:rsid w:val="000C5AF0"/>
    <w:rsid w:val="000C73CB"/>
    <w:rsid w:val="000C7D76"/>
    <w:rsid w:val="000D1CD4"/>
    <w:rsid w:val="000D2385"/>
    <w:rsid w:val="000D725B"/>
    <w:rsid w:val="000E00EA"/>
    <w:rsid w:val="000E4544"/>
    <w:rsid w:val="000E4D3B"/>
    <w:rsid w:val="000E5105"/>
    <w:rsid w:val="000E5B99"/>
    <w:rsid w:val="000E7DCC"/>
    <w:rsid w:val="000F1B29"/>
    <w:rsid w:val="000F4DBA"/>
    <w:rsid w:val="000F5A89"/>
    <w:rsid w:val="000F5B9A"/>
    <w:rsid w:val="00100C1A"/>
    <w:rsid w:val="00101089"/>
    <w:rsid w:val="00103437"/>
    <w:rsid w:val="00107ABD"/>
    <w:rsid w:val="00113AA8"/>
    <w:rsid w:val="00114103"/>
    <w:rsid w:val="00114408"/>
    <w:rsid w:val="00114766"/>
    <w:rsid w:val="0011499E"/>
    <w:rsid w:val="0011577B"/>
    <w:rsid w:val="00120427"/>
    <w:rsid w:val="001247E8"/>
    <w:rsid w:val="00125318"/>
    <w:rsid w:val="001268AA"/>
    <w:rsid w:val="0012711B"/>
    <w:rsid w:val="0012731D"/>
    <w:rsid w:val="00130F7A"/>
    <w:rsid w:val="00136A5D"/>
    <w:rsid w:val="00136B59"/>
    <w:rsid w:val="0013738C"/>
    <w:rsid w:val="001377F5"/>
    <w:rsid w:val="00137805"/>
    <w:rsid w:val="001423A8"/>
    <w:rsid w:val="00145586"/>
    <w:rsid w:val="00150787"/>
    <w:rsid w:val="0015335B"/>
    <w:rsid w:val="00154BFC"/>
    <w:rsid w:val="001575B4"/>
    <w:rsid w:val="00161B2E"/>
    <w:rsid w:val="00162C41"/>
    <w:rsid w:val="001659CF"/>
    <w:rsid w:val="00165AD1"/>
    <w:rsid w:val="00165AE4"/>
    <w:rsid w:val="00172628"/>
    <w:rsid w:val="00172B64"/>
    <w:rsid w:val="00172BA1"/>
    <w:rsid w:val="0017511C"/>
    <w:rsid w:val="001758F6"/>
    <w:rsid w:val="00177F4C"/>
    <w:rsid w:val="00181C8E"/>
    <w:rsid w:val="00182D85"/>
    <w:rsid w:val="001831A8"/>
    <w:rsid w:val="001957DA"/>
    <w:rsid w:val="0019645A"/>
    <w:rsid w:val="00197D9D"/>
    <w:rsid w:val="001A1416"/>
    <w:rsid w:val="001A1ACE"/>
    <w:rsid w:val="001A2BDD"/>
    <w:rsid w:val="001A4C40"/>
    <w:rsid w:val="001A52DF"/>
    <w:rsid w:val="001A5815"/>
    <w:rsid w:val="001A645B"/>
    <w:rsid w:val="001A7F5C"/>
    <w:rsid w:val="001B196B"/>
    <w:rsid w:val="001B2E2A"/>
    <w:rsid w:val="001B56CD"/>
    <w:rsid w:val="001B62B2"/>
    <w:rsid w:val="001B6410"/>
    <w:rsid w:val="001B6460"/>
    <w:rsid w:val="001C225F"/>
    <w:rsid w:val="001C3DAF"/>
    <w:rsid w:val="001C78F1"/>
    <w:rsid w:val="001C7F9D"/>
    <w:rsid w:val="001D20F7"/>
    <w:rsid w:val="001D21B6"/>
    <w:rsid w:val="001D46AA"/>
    <w:rsid w:val="001D4B37"/>
    <w:rsid w:val="001D562B"/>
    <w:rsid w:val="001D5BA2"/>
    <w:rsid w:val="001E1B2F"/>
    <w:rsid w:val="001E2965"/>
    <w:rsid w:val="001E2BC7"/>
    <w:rsid w:val="001E56FA"/>
    <w:rsid w:val="001F08CC"/>
    <w:rsid w:val="001F69EC"/>
    <w:rsid w:val="001F6C5A"/>
    <w:rsid w:val="002003D1"/>
    <w:rsid w:val="00201EBB"/>
    <w:rsid w:val="00203926"/>
    <w:rsid w:val="00205729"/>
    <w:rsid w:val="00205B8D"/>
    <w:rsid w:val="00205C2A"/>
    <w:rsid w:val="002105E5"/>
    <w:rsid w:val="002135D0"/>
    <w:rsid w:val="0021421A"/>
    <w:rsid w:val="00216128"/>
    <w:rsid w:val="0021652B"/>
    <w:rsid w:val="002169C2"/>
    <w:rsid w:val="00217183"/>
    <w:rsid w:val="002210C4"/>
    <w:rsid w:val="002224D1"/>
    <w:rsid w:val="00222843"/>
    <w:rsid w:val="00231A9A"/>
    <w:rsid w:val="00232575"/>
    <w:rsid w:val="00234C7D"/>
    <w:rsid w:val="00241DD2"/>
    <w:rsid w:val="0024212C"/>
    <w:rsid w:val="00246EC3"/>
    <w:rsid w:val="0025043B"/>
    <w:rsid w:val="0025612B"/>
    <w:rsid w:val="00256B91"/>
    <w:rsid w:val="00257EB9"/>
    <w:rsid w:val="002609A8"/>
    <w:rsid w:val="002627D9"/>
    <w:rsid w:val="00266084"/>
    <w:rsid w:val="00266353"/>
    <w:rsid w:val="0027134B"/>
    <w:rsid w:val="002713F3"/>
    <w:rsid w:val="0027270F"/>
    <w:rsid w:val="00272749"/>
    <w:rsid w:val="00273324"/>
    <w:rsid w:val="0027434D"/>
    <w:rsid w:val="002746CA"/>
    <w:rsid w:val="002769AD"/>
    <w:rsid w:val="0028004F"/>
    <w:rsid w:val="0028248D"/>
    <w:rsid w:val="00282556"/>
    <w:rsid w:val="00285A9A"/>
    <w:rsid w:val="002864C6"/>
    <w:rsid w:val="0029599B"/>
    <w:rsid w:val="00296594"/>
    <w:rsid w:val="00296F55"/>
    <w:rsid w:val="002970A2"/>
    <w:rsid w:val="00297871"/>
    <w:rsid w:val="002A1397"/>
    <w:rsid w:val="002A1812"/>
    <w:rsid w:val="002A2374"/>
    <w:rsid w:val="002A469A"/>
    <w:rsid w:val="002B0454"/>
    <w:rsid w:val="002B3174"/>
    <w:rsid w:val="002B45C4"/>
    <w:rsid w:val="002B7966"/>
    <w:rsid w:val="002B7C7A"/>
    <w:rsid w:val="002C1D0E"/>
    <w:rsid w:val="002C2C66"/>
    <w:rsid w:val="002C43EB"/>
    <w:rsid w:val="002C6378"/>
    <w:rsid w:val="002C6441"/>
    <w:rsid w:val="002C6825"/>
    <w:rsid w:val="002D33DB"/>
    <w:rsid w:val="002D5528"/>
    <w:rsid w:val="002E0645"/>
    <w:rsid w:val="002E14A7"/>
    <w:rsid w:val="002E1D8D"/>
    <w:rsid w:val="002E32F8"/>
    <w:rsid w:val="002E4438"/>
    <w:rsid w:val="002E49E6"/>
    <w:rsid w:val="002E6411"/>
    <w:rsid w:val="002F0636"/>
    <w:rsid w:val="002F2AD1"/>
    <w:rsid w:val="002F3542"/>
    <w:rsid w:val="002F3F79"/>
    <w:rsid w:val="002F4EAD"/>
    <w:rsid w:val="002F5900"/>
    <w:rsid w:val="002F78DE"/>
    <w:rsid w:val="00300760"/>
    <w:rsid w:val="0030078D"/>
    <w:rsid w:val="00301121"/>
    <w:rsid w:val="003013E7"/>
    <w:rsid w:val="003018F8"/>
    <w:rsid w:val="00302527"/>
    <w:rsid w:val="003042F4"/>
    <w:rsid w:val="003052D5"/>
    <w:rsid w:val="003069C5"/>
    <w:rsid w:val="0031073D"/>
    <w:rsid w:val="00311451"/>
    <w:rsid w:val="003165E4"/>
    <w:rsid w:val="00317F21"/>
    <w:rsid w:val="00323221"/>
    <w:rsid w:val="00326E68"/>
    <w:rsid w:val="0033124C"/>
    <w:rsid w:val="00331DDB"/>
    <w:rsid w:val="003326DA"/>
    <w:rsid w:val="003337F4"/>
    <w:rsid w:val="00333FBD"/>
    <w:rsid w:val="00340346"/>
    <w:rsid w:val="00343AB6"/>
    <w:rsid w:val="00345A0B"/>
    <w:rsid w:val="0034691E"/>
    <w:rsid w:val="00346D4A"/>
    <w:rsid w:val="00350F44"/>
    <w:rsid w:val="00353BDC"/>
    <w:rsid w:val="00360210"/>
    <w:rsid w:val="00360A11"/>
    <w:rsid w:val="00361DF0"/>
    <w:rsid w:val="00362C2D"/>
    <w:rsid w:val="00363EBF"/>
    <w:rsid w:val="00366DCA"/>
    <w:rsid w:val="0037025C"/>
    <w:rsid w:val="003731FF"/>
    <w:rsid w:val="00374B24"/>
    <w:rsid w:val="0037504C"/>
    <w:rsid w:val="003760C5"/>
    <w:rsid w:val="00377DA4"/>
    <w:rsid w:val="003810E9"/>
    <w:rsid w:val="0038113A"/>
    <w:rsid w:val="00381172"/>
    <w:rsid w:val="00381A77"/>
    <w:rsid w:val="00382C0C"/>
    <w:rsid w:val="0038704C"/>
    <w:rsid w:val="00393E15"/>
    <w:rsid w:val="00395057"/>
    <w:rsid w:val="003A012C"/>
    <w:rsid w:val="003A18F4"/>
    <w:rsid w:val="003A2FC6"/>
    <w:rsid w:val="003A3AA3"/>
    <w:rsid w:val="003A5312"/>
    <w:rsid w:val="003A7DC9"/>
    <w:rsid w:val="003B2175"/>
    <w:rsid w:val="003B22F1"/>
    <w:rsid w:val="003B27D2"/>
    <w:rsid w:val="003B2ACE"/>
    <w:rsid w:val="003B3B0E"/>
    <w:rsid w:val="003B3CF4"/>
    <w:rsid w:val="003B5DBA"/>
    <w:rsid w:val="003B70BD"/>
    <w:rsid w:val="003B71E5"/>
    <w:rsid w:val="003B7733"/>
    <w:rsid w:val="003C0919"/>
    <w:rsid w:val="003C2595"/>
    <w:rsid w:val="003C4CD5"/>
    <w:rsid w:val="003C50B5"/>
    <w:rsid w:val="003C6CAE"/>
    <w:rsid w:val="003C7307"/>
    <w:rsid w:val="003D144C"/>
    <w:rsid w:val="003E094C"/>
    <w:rsid w:val="003E20C6"/>
    <w:rsid w:val="003E2370"/>
    <w:rsid w:val="003E33BD"/>
    <w:rsid w:val="003E49B5"/>
    <w:rsid w:val="003E6303"/>
    <w:rsid w:val="003E77F4"/>
    <w:rsid w:val="003F03FE"/>
    <w:rsid w:val="003F0576"/>
    <w:rsid w:val="003F3DBD"/>
    <w:rsid w:val="003F5407"/>
    <w:rsid w:val="003F57B1"/>
    <w:rsid w:val="003F62BF"/>
    <w:rsid w:val="003F7769"/>
    <w:rsid w:val="0040795A"/>
    <w:rsid w:val="00410085"/>
    <w:rsid w:val="00411A73"/>
    <w:rsid w:val="00413054"/>
    <w:rsid w:val="004133E8"/>
    <w:rsid w:val="00414749"/>
    <w:rsid w:val="004152BB"/>
    <w:rsid w:val="004154DA"/>
    <w:rsid w:val="0041660B"/>
    <w:rsid w:val="00416B14"/>
    <w:rsid w:val="00417DC9"/>
    <w:rsid w:val="00420DAA"/>
    <w:rsid w:val="004216E7"/>
    <w:rsid w:val="00421DE2"/>
    <w:rsid w:val="00421E9F"/>
    <w:rsid w:val="0042339A"/>
    <w:rsid w:val="004268A5"/>
    <w:rsid w:val="00430036"/>
    <w:rsid w:val="004304F9"/>
    <w:rsid w:val="00430D29"/>
    <w:rsid w:val="004327CE"/>
    <w:rsid w:val="00432BCF"/>
    <w:rsid w:val="0043372F"/>
    <w:rsid w:val="004361EE"/>
    <w:rsid w:val="004362B1"/>
    <w:rsid w:val="004402E3"/>
    <w:rsid w:val="004420DE"/>
    <w:rsid w:val="004423AC"/>
    <w:rsid w:val="004439BF"/>
    <w:rsid w:val="0045208A"/>
    <w:rsid w:val="004557EC"/>
    <w:rsid w:val="004561EA"/>
    <w:rsid w:val="004568CA"/>
    <w:rsid w:val="00460C48"/>
    <w:rsid w:val="00460C9F"/>
    <w:rsid w:val="004638F6"/>
    <w:rsid w:val="00463EA3"/>
    <w:rsid w:val="004675E2"/>
    <w:rsid w:val="00467848"/>
    <w:rsid w:val="00467BE5"/>
    <w:rsid w:val="004744CC"/>
    <w:rsid w:val="00474982"/>
    <w:rsid w:val="00474F46"/>
    <w:rsid w:val="00477C94"/>
    <w:rsid w:val="0048227C"/>
    <w:rsid w:val="00484107"/>
    <w:rsid w:val="004841A7"/>
    <w:rsid w:val="00485196"/>
    <w:rsid w:val="00491DDF"/>
    <w:rsid w:val="00495C86"/>
    <w:rsid w:val="004A1C9D"/>
    <w:rsid w:val="004A2E8D"/>
    <w:rsid w:val="004B0C8F"/>
    <w:rsid w:val="004B247C"/>
    <w:rsid w:val="004B2BB6"/>
    <w:rsid w:val="004B30C0"/>
    <w:rsid w:val="004B3FAD"/>
    <w:rsid w:val="004B4B86"/>
    <w:rsid w:val="004B60FA"/>
    <w:rsid w:val="004B6358"/>
    <w:rsid w:val="004C0E12"/>
    <w:rsid w:val="004C200A"/>
    <w:rsid w:val="004C2EEC"/>
    <w:rsid w:val="004C31F2"/>
    <w:rsid w:val="004C4222"/>
    <w:rsid w:val="004C44AD"/>
    <w:rsid w:val="004C5CE7"/>
    <w:rsid w:val="004C7C7A"/>
    <w:rsid w:val="004C7FAE"/>
    <w:rsid w:val="004D0424"/>
    <w:rsid w:val="004D19CE"/>
    <w:rsid w:val="004D21E1"/>
    <w:rsid w:val="004D590D"/>
    <w:rsid w:val="004D6CF8"/>
    <w:rsid w:val="004D7533"/>
    <w:rsid w:val="004E0B2C"/>
    <w:rsid w:val="004E110F"/>
    <w:rsid w:val="004E5E1C"/>
    <w:rsid w:val="004E6131"/>
    <w:rsid w:val="004F01D1"/>
    <w:rsid w:val="004F17B2"/>
    <w:rsid w:val="004F4C56"/>
    <w:rsid w:val="004F5DF1"/>
    <w:rsid w:val="005016E9"/>
    <w:rsid w:val="00504FED"/>
    <w:rsid w:val="00510318"/>
    <w:rsid w:val="00516D70"/>
    <w:rsid w:val="00524171"/>
    <w:rsid w:val="005254CF"/>
    <w:rsid w:val="0052712F"/>
    <w:rsid w:val="00530F54"/>
    <w:rsid w:val="005320D1"/>
    <w:rsid w:val="005321BC"/>
    <w:rsid w:val="00535C65"/>
    <w:rsid w:val="0054088F"/>
    <w:rsid w:val="005419E7"/>
    <w:rsid w:val="00542D83"/>
    <w:rsid w:val="005444F9"/>
    <w:rsid w:val="00545109"/>
    <w:rsid w:val="00545C3F"/>
    <w:rsid w:val="00545F72"/>
    <w:rsid w:val="005468EA"/>
    <w:rsid w:val="005555C3"/>
    <w:rsid w:val="00563311"/>
    <w:rsid w:val="00563717"/>
    <w:rsid w:val="0056410B"/>
    <w:rsid w:val="00564122"/>
    <w:rsid w:val="00565516"/>
    <w:rsid w:val="00570E98"/>
    <w:rsid w:val="005757EB"/>
    <w:rsid w:val="00577837"/>
    <w:rsid w:val="00580175"/>
    <w:rsid w:val="00580B58"/>
    <w:rsid w:val="00586559"/>
    <w:rsid w:val="00590983"/>
    <w:rsid w:val="0059446F"/>
    <w:rsid w:val="00595E1B"/>
    <w:rsid w:val="005A01B4"/>
    <w:rsid w:val="005A0481"/>
    <w:rsid w:val="005A150C"/>
    <w:rsid w:val="005A1ACC"/>
    <w:rsid w:val="005A2D01"/>
    <w:rsid w:val="005A77B7"/>
    <w:rsid w:val="005B497A"/>
    <w:rsid w:val="005B5031"/>
    <w:rsid w:val="005C0110"/>
    <w:rsid w:val="005C217A"/>
    <w:rsid w:val="005C2A24"/>
    <w:rsid w:val="005C4881"/>
    <w:rsid w:val="005C4AC8"/>
    <w:rsid w:val="005C6955"/>
    <w:rsid w:val="005C7D75"/>
    <w:rsid w:val="005D09BB"/>
    <w:rsid w:val="005D0F49"/>
    <w:rsid w:val="005D1FBF"/>
    <w:rsid w:val="005D3156"/>
    <w:rsid w:val="005D3B4C"/>
    <w:rsid w:val="005D6439"/>
    <w:rsid w:val="005D7C31"/>
    <w:rsid w:val="005E2FBD"/>
    <w:rsid w:val="005E38EC"/>
    <w:rsid w:val="005E4A1E"/>
    <w:rsid w:val="005E58A5"/>
    <w:rsid w:val="005E66B6"/>
    <w:rsid w:val="005F0EB1"/>
    <w:rsid w:val="005F52D4"/>
    <w:rsid w:val="005F54BE"/>
    <w:rsid w:val="005F7CB9"/>
    <w:rsid w:val="006019D4"/>
    <w:rsid w:val="0060210A"/>
    <w:rsid w:val="00602E30"/>
    <w:rsid w:val="00603D83"/>
    <w:rsid w:val="00613228"/>
    <w:rsid w:val="0061483D"/>
    <w:rsid w:val="00615173"/>
    <w:rsid w:val="00615EE5"/>
    <w:rsid w:val="00615F87"/>
    <w:rsid w:val="0061654A"/>
    <w:rsid w:val="00617E8F"/>
    <w:rsid w:val="00622B07"/>
    <w:rsid w:val="00622CE3"/>
    <w:rsid w:val="006260EA"/>
    <w:rsid w:val="00626498"/>
    <w:rsid w:val="00626D30"/>
    <w:rsid w:val="006276C4"/>
    <w:rsid w:val="006329AC"/>
    <w:rsid w:val="00636884"/>
    <w:rsid w:val="00640E46"/>
    <w:rsid w:val="006414C8"/>
    <w:rsid w:val="006424D5"/>
    <w:rsid w:val="00643659"/>
    <w:rsid w:val="006467F5"/>
    <w:rsid w:val="00650166"/>
    <w:rsid w:val="00650724"/>
    <w:rsid w:val="006508F6"/>
    <w:rsid w:val="006535D8"/>
    <w:rsid w:val="006549D4"/>
    <w:rsid w:val="00656064"/>
    <w:rsid w:val="006568D6"/>
    <w:rsid w:val="006579BE"/>
    <w:rsid w:val="006604F9"/>
    <w:rsid w:val="00661E4D"/>
    <w:rsid w:val="00662FF8"/>
    <w:rsid w:val="00663429"/>
    <w:rsid w:val="0066382F"/>
    <w:rsid w:val="00663E39"/>
    <w:rsid w:val="00667E6A"/>
    <w:rsid w:val="00670E2E"/>
    <w:rsid w:val="00672322"/>
    <w:rsid w:val="00672358"/>
    <w:rsid w:val="00674CBF"/>
    <w:rsid w:val="006751E8"/>
    <w:rsid w:val="00675573"/>
    <w:rsid w:val="00684F16"/>
    <w:rsid w:val="006856A6"/>
    <w:rsid w:val="0068652D"/>
    <w:rsid w:val="00687A44"/>
    <w:rsid w:val="00690D1A"/>
    <w:rsid w:val="00693333"/>
    <w:rsid w:val="00695514"/>
    <w:rsid w:val="006A08B9"/>
    <w:rsid w:val="006A3B94"/>
    <w:rsid w:val="006A3EB4"/>
    <w:rsid w:val="006A63FC"/>
    <w:rsid w:val="006A74D2"/>
    <w:rsid w:val="006B0FC0"/>
    <w:rsid w:val="006B15C4"/>
    <w:rsid w:val="006B1975"/>
    <w:rsid w:val="006B1E91"/>
    <w:rsid w:val="006B3E48"/>
    <w:rsid w:val="006B7955"/>
    <w:rsid w:val="006C0410"/>
    <w:rsid w:val="006C40DA"/>
    <w:rsid w:val="006C4C8C"/>
    <w:rsid w:val="006C63EB"/>
    <w:rsid w:val="006C7455"/>
    <w:rsid w:val="006C76AD"/>
    <w:rsid w:val="006D3E16"/>
    <w:rsid w:val="006D64DA"/>
    <w:rsid w:val="006D76DC"/>
    <w:rsid w:val="006E501F"/>
    <w:rsid w:val="006E5D9F"/>
    <w:rsid w:val="006E71C6"/>
    <w:rsid w:val="006E72EF"/>
    <w:rsid w:val="006E7418"/>
    <w:rsid w:val="006F18F2"/>
    <w:rsid w:val="006F55FC"/>
    <w:rsid w:val="006F638F"/>
    <w:rsid w:val="006F63EF"/>
    <w:rsid w:val="006F65ED"/>
    <w:rsid w:val="00700EBC"/>
    <w:rsid w:val="007019BC"/>
    <w:rsid w:val="007023E9"/>
    <w:rsid w:val="00702B28"/>
    <w:rsid w:val="007054DC"/>
    <w:rsid w:val="00712FD4"/>
    <w:rsid w:val="00713180"/>
    <w:rsid w:val="00714D68"/>
    <w:rsid w:val="00715D65"/>
    <w:rsid w:val="0071665A"/>
    <w:rsid w:val="00721FD1"/>
    <w:rsid w:val="00723927"/>
    <w:rsid w:val="0072443A"/>
    <w:rsid w:val="007244B0"/>
    <w:rsid w:val="00725867"/>
    <w:rsid w:val="00726BC7"/>
    <w:rsid w:val="00726EEE"/>
    <w:rsid w:val="00727B96"/>
    <w:rsid w:val="00730ABC"/>
    <w:rsid w:val="007316C9"/>
    <w:rsid w:val="00733CD6"/>
    <w:rsid w:val="00733EF1"/>
    <w:rsid w:val="0073400C"/>
    <w:rsid w:val="007342DC"/>
    <w:rsid w:val="0074107E"/>
    <w:rsid w:val="007419FF"/>
    <w:rsid w:val="00742037"/>
    <w:rsid w:val="007448B9"/>
    <w:rsid w:val="00744959"/>
    <w:rsid w:val="007459A7"/>
    <w:rsid w:val="00745B8A"/>
    <w:rsid w:val="00745C98"/>
    <w:rsid w:val="007476E0"/>
    <w:rsid w:val="0074773D"/>
    <w:rsid w:val="00750471"/>
    <w:rsid w:val="00751FC4"/>
    <w:rsid w:val="007521F1"/>
    <w:rsid w:val="00753D80"/>
    <w:rsid w:val="00754214"/>
    <w:rsid w:val="00756E07"/>
    <w:rsid w:val="00757403"/>
    <w:rsid w:val="00757928"/>
    <w:rsid w:val="00760B4D"/>
    <w:rsid w:val="007621D5"/>
    <w:rsid w:val="00766211"/>
    <w:rsid w:val="00767834"/>
    <w:rsid w:val="0077384A"/>
    <w:rsid w:val="007748C1"/>
    <w:rsid w:val="00774E5A"/>
    <w:rsid w:val="00774F8C"/>
    <w:rsid w:val="00780A35"/>
    <w:rsid w:val="00782A03"/>
    <w:rsid w:val="007837D3"/>
    <w:rsid w:val="00783DA3"/>
    <w:rsid w:val="00786F44"/>
    <w:rsid w:val="00786FBF"/>
    <w:rsid w:val="00787F11"/>
    <w:rsid w:val="00791040"/>
    <w:rsid w:val="007939AE"/>
    <w:rsid w:val="00797F4B"/>
    <w:rsid w:val="007A0809"/>
    <w:rsid w:val="007A161B"/>
    <w:rsid w:val="007B1E37"/>
    <w:rsid w:val="007B2701"/>
    <w:rsid w:val="007B3C40"/>
    <w:rsid w:val="007B53CC"/>
    <w:rsid w:val="007B64CB"/>
    <w:rsid w:val="007C0B0B"/>
    <w:rsid w:val="007C0D1B"/>
    <w:rsid w:val="007C3F1F"/>
    <w:rsid w:val="007C4C9B"/>
    <w:rsid w:val="007D25BC"/>
    <w:rsid w:val="007D2F44"/>
    <w:rsid w:val="007D4659"/>
    <w:rsid w:val="007D4982"/>
    <w:rsid w:val="007D5628"/>
    <w:rsid w:val="007D67D7"/>
    <w:rsid w:val="007D6ACC"/>
    <w:rsid w:val="007E04DD"/>
    <w:rsid w:val="007E2916"/>
    <w:rsid w:val="007E3AA1"/>
    <w:rsid w:val="007E7B58"/>
    <w:rsid w:val="007F2420"/>
    <w:rsid w:val="007F25FC"/>
    <w:rsid w:val="007F2DCA"/>
    <w:rsid w:val="007F7773"/>
    <w:rsid w:val="00800123"/>
    <w:rsid w:val="00800673"/>
    <w:rsid w:val="0080107E"/>
    <w:rsid w:val="008023F4"/>
    <w:rsid w:val="0080402F"/>
    <w:rsid w:val="00805801"/>
    <w:rsid w:val="00807787"/>
    <w:rsid w:val="00807BCB"/>
    <w:rsid w:val="00810D50"/>
    <w:rsid w:val="008117E4"/>
    <w:rsid w:val="0081238D"/>
    <w:rsid w:val="00812952"/>
    <w:rsid w:val="00814658"/>
    <w:rsid w:val="00815368"/>
    <w:rsid w:val="00823529"/>
    <w:rsid w:val="00823C5A"/>
    <w:rsid w:val="008270A8"/>
    <w:rsid w:val="0083127E"/>
    <w:rsid w:val="00831993"/>
    <w:rsid w:val="0083274C"/>
    <w:rsid w:val="00835110"/>
    <w:rsid w:val="00836ADF"/>
    <w:rsid w:val="00837360"/>
    <w:rsid w:val="00837D34"/>
    <w:rsid w:val="00842A32"/>
    <w:rsid w:val="00844CCA"/>
    <w:rsid w:val="00845298"/>
    <w:rsid w:val="00845A73"/>
    <w:rsid w:val="00845AF1"/>
    <w:rsid w:val="00846F6F"/>
    <w:rsid w:val="00847E17"/>
    <w:rsid w:val="0085190F"/>
    <w:rsid w:val="00852A61"/>
    <w:rsid w:val="008540AE"/>
    <w:rsid w:val="00855D33"/>
    <w:rsid w:val="00856EF9"/>
    <w:rsid w:val="00860E10"/>
    <w:rsid w:val="00864438"/>
    <w:rsid w:val="00865B65"/>
    <w:rsid w:val="008706BA"/>
    <w:rsid w:val="00871344"/>
    <w:rsid w:val="00873233"/>
    <w:rsid w:val="0088081C"/>
    <w:rsid w:val="00881874"/>
    <w:rsid w:val="008832ED"/>
    <w:rsid w:val="00884E22"/>
    <w:rsid w:val="008917D4"/>
    <w:rsid w:val="0089230B"/>
    <w:rsid w:val="0089459F"/>
    <w:rsid w:val="008949B5"/>
    <w:rsid w:val="00895CE1"/>
    <w:rsid w:val="008A0F3F"/>
    <w:rsid w:val="008A2ABF"/>
    <w:rsid w:val="008A310F"/>
    <w:rsid w:val="008A4DE5"/>
    <w:rsid w:val="008A68CE"/>
    <w:rsid w:val="008B2637"/>
    <w:rsid w:val="008B2A0D"/>
    <w:rsid w:val="008B673B"/>
    <w:rsid w:val="008C35DD"/>
    <w:rsid w:val="008C4397"/>
    <w:rsid w:val="008C49B7"/>
    <w:rsid w:val="008D100E"/>
    <w:rsid w:val="008D125B"/>
    <w:rsid w:val="008D2464"/>
    <w:rsid w:val="008D4317"/>
    <w:rsid w:val="008D7E88"/>
    <w:rsid w:val="008E3CA2"/>
    <w:rsid w:val="008E4A2C"/>
    <w:rsid w:val="008E7905"/>
    <w:rsid w:val="008F111C"/>
    <w:rsid w:val="008F28AC"/>
    <w:rsid w:val="008F4133"/>
    <w:rsid w:val="009004D6"/>
    <w:rsid w:val="00902525"/>
    <w:rsid w:val="00906A91"/>
    <w:rsid w:val="009072B5"/>
    <w:rsid w:val="0091075C"/>
    <w:rsid w:val="009113A1"/>
    <w:rsid w:val="00914E8C"/>
    <w:rsid w:val="00917B87"/>
    <w:rsid w:val="0092117B"/>
    <w:rsid w:val="00921F44"/>
    <w:rsid w:val="009230B0"/>
    <w:rsid w:val="00923140"/>
    <w:rsid w:val="00924CEF"/>
    <w:rsid w:val="00924E99"/>
    <w:rsid w:val="00925843"/>
    <w:rsid w:val="009273EC"/>
    <w:rsid w:val="00930C15"/>
    <w:rsid w:val="00941087"/>
    <w:rsid w:val="00943072"/>
    <w:rsid w:val="00943218"/>
    <w:rsid w:val="00950C17"/>
    <w:rsid w:val="009519F5"/>
    <w:rsid w:val="0095580D"/>
    <w:rsid w:val="009565A3"/>
    <w:rsid w:val="009604C3"/>
    <w:rsid w:val="00960792"/>
    <w:rsid w:val="00962DE3"/>
    <w:rsid w:val="00963F27"/>
    <w:rsid w:val="00965419"/>
    <w:rsid w:val="0096610C"/>
    <w:rsid w:val="0096712E"/>
    <w:rsid w:val="00970DC2"/>
    <w:rsid w:val="009741EB"/>
    <w:rsid w:val="0097502E"/>
    <w:rsid w:val="0097772E"/>
    <w:rsid w:val="009824F0"/>
    <w:rsid w:val="00982E2E"/>
    <w:rsid w:val="00990373"/>
    <w:rsid w:val="00992AD9"/>
    <w:rsid w:val="009944C4"/>
    <w:rsid w:val="009946A8"/>
    <w:rsid w:val="0099495D"/>
    <w:rsid w:val="009A0CAC"/>
    <w:rsid w:val="009A1659"/>
    <w:rsid w:val="009A32F1"/>
    <w:rsid w:val="009A3D12"/>
    <w:rsid w:val="009A51DD"/>
    <w:rsid w:val="009A63D0"/>
    <w:rsid w:val="009B6459"/>
    <w:rsid w:val="009B7EF1"/>
    <w:rsid w:val="009C2E1A"/>
    <w:rsid w:val="009C3225"/>
    <w:rsid w:val="009C45D9"/>
    <w:rsid w:val="009C6EF0"/>
    <w:rsid w:val="009C6F8E"/>
    <w:rsid w:val="009C6FA4"/>
    <w:rsid w:val="009D320F"/>
    <w:rsid w:val="009D58A7"/>
    <w:rsid w:val="009D6FB8"/>
    <w:rsid w:val="009E03EA"/>
    <w:rsid w:val="009E087E"/>
    <w:rsid w:val="009E1633"/>
    <w:rsid w:val="009E1B63"/>
    <w:rsid w:val="009E4C23"/>
    <w:rsid w:val="009E4C3E"/>
    <w:rsid w:val="009E789D"/>
    <w:rsid w:val="009F0805"/>
    <w:rsid w:val="009F7106"/>
    <w:rsid w:val="00A03A88"/>
    <w:rsid w:val="00A116AB"/>
    <w:rsid w:val="00A11DD7"/>
    <w:rsid w:val="00A13A4B"/>
    <w:rsid w:val="00A1429A"/>
    <w:rsid w:val="00A151F5"/>
    <w:rsid w:val="00A157B2"/>
    <w:rsid w:val="00A24186"/>
    <w:rsid w:val="00A24A88"/>
    <w:rsid w:val="00A26E52"/>
    <w:rsid w:val="00A27E62"/>
    <w:rsid w:val="00A313E8"/>
    <w:rsid w:val="00A31909"/>
    <w:rsid w:val="00A33F7B"/>
    <w:rsid w:val="00A3501D"/>
    <w:rsid w:val="00A352C9"/>
    <w:rsid w:val="00A401D0"/>
    <w:rsid w:val="00A40B00"/>
    <w:rsid w:val="00A40EDB"/>
    <w:rsid w:val="00A412CD"/>
    <w:rsid w:val="00A41A3B"/>
    <w:rsid w:val="00A42E1A"/>
    <w:rsid w:val="00A42F60"/>
    <w:rsid w:val="00A432E3"/>
    <w:rsid w:val="00A44529"/>
    <w:rsid w:val="00A532F8"/>
    <w:rsid w:val="00A560C7"/>
    <w:rsid w:val="00A56A5C"/>
    <w:rsid w:val="00A57C4C"/>
    <w:rsid w:val="00A627B8"/>
    <w:rsid w:val="00A63FEE"/>
    <w:rsid w:val="00A6609B"/>
    <w:rsid w:val="00A72933"/>
    <w:rsid w:val="00A72CF2"/>
    <w:rsid w:val="00A7363A"/>
    <w:rsid w:val="00A84978"/>
    <w:rsid w:val="00A87F1E"/>
    <w:rsid w:val="00A90AE7"/>
    <w:rsid w:val="00A91583"/>
    <w:rsid w:val="00A91C52"/>
    <w:rsid w:val="00A95E8B"/>
    <w:rsid w:val="00A96B26"/>
    <w:rsid w:val="00A96B2A"/>
    <w:rsid w:val="00A970C7"/>
    <w:rsid w:val="00AA058A"/>
    <w:rsid w:val="00AA51F7"/>
    <w:rsid w:val="00AA6926"/>
    <w:rsid w:val="00AA69E2"/>
    <w:rsid w:val="00AA6AEA"/>
    <w:rsid w:val="00AB0E0A"/>
    <w:rsid w:val="00AB1374"/>
    <w:rsid w:val="00AB2200"/>
    <w:rsid w:val="00AB26C7"/>
    <w:rsid w:val="00AB2B9F"/>
    <w:rsid w:val="00AB5D71"/>
    <w:rsid w:val="00AB6683"/>
    <w:rsid w:val="00AB675A"/>
    <w:rsid w:val="00AC304B"/>
    <w:rsid w:val="00AC4BA1"/>
    <w:rsid w:val="00AC4F09"/>
    <w:rsid w:val="00AD1FAE"/>
    <w:rsid w:val="00AD20D6"/>
    <w:rsid w:val="00AD21F6"/>
    <w:rsid w:val="00AD4B08"/>
    <w:rsid w:val="00AD54CB"/>
    <w:rsid w:val="00AD6A2C"/>
    <w:rsid w:val="00AE0BE2"/>
    <w:rsid w:val="00AE11CC"/>
    <w:rsid w:val="00AE23E7"/>
    <w:rsid w:val="00AE245D"/>
    <w:rsid w:val="00AE32A8"/>
    <w:rsid w:val="00AE64B5"/>
    <w:rsid w:val="00AE69C7"/>
    <w:rsid w:val="00AE6EA8"/>
    <w:rsid w:val="00AE729D"/>
    <w:rsid w:val="00AE76D9"/>
    <w:rsid w:val="00AF399D"/>
    <w:rsid w:val="00AF4C2D"/>
    <w:rsid w:val="00AF4D49"/>
    <w:rsid w:val="00AF6DBC"/>
    <w:rsid w:val="00AF7BF7"/>
    <w:rsid w:val="00B02587"/>
    <w:rsid w:val="00B05404"/>
    <w:rsid w:val="00B0563F"/>
    <w:rsid w:val="00B056FD"/>
    <w:rsid w:val="00B05F47"/>
    <w:rsid w:val="00B123DB"/>
    <w:rsid w:val="00B13078"/>
    <w:rsid w:val="00B14C64"/>
    <w:rsid w:val="00B14D02"/>
    <w:rsid w:val="00B15615"/>
    <w:rsid w:val="00B1615F"/>
    <w:rsid w:val="00B237FA"/>
    <w:rsid w:val="00B23BE1"/>
    <w:rsid w:val="00B24B47"/>
    <w:rsid w:val="00B24D70"/>
    <w:rsid w:val="00B27DE2"/>
    <w:rsid w:val="00B321C7"/>
    <w:rsid w:val="00B322F4"/>
    <w:rsid w:val="00B349A7"/>
    <w:rsid w:val="00B3537B"/>
    <w:rsid w:val="00B35B8C"/>
    <w:rsid w:val="00B36575"/>
    <w:rsid w:val="00B3758A"/>
    <w:rsid w:val="00B40DA2"/>
    <w:rsid w:val="00B41195"/>
    <w:rsid w:val="00B4413C"/>
    <w:rsid w:val="00B44425"/>
    <w:rsid w:val="00B470B5"/>
    <w:rsid w:val="00B47276"/>
    <w:rsid w:val="00B51ACC"/>
    <w:rsid w:val="00B51C91"/>
    <w:rsid w:val="00B52070"/>
    <w:rsid w:val="00B535B8"/>
    <w:rsid w:val="00B6301A"/>
    <w:rsid w:val="00B63181"/>
    <w:rsid w:val="00B642C8"/>
    <w:rsid w:val="00B64391"/>
    <w:rsid w:val="00B665FF"/>
    <w:rsid w:val="00B66C53"/>
    <w:rsid w:val="00B66DB2"/>
    <w:rsid w:val="00B702E2"/>
    <w:rsid w:val="00B71500"/>
    <w:rsid w:val="00B73E46"/>
    <w:rsid w:val="00B7466E"/>
    <w:rsid w:val="00B74DF4"/>
    <w:rsid w:val="00B77962"/>
    <w:rsid w:val="00B801BB"/>
    <w:rsid w:val="00B84EA0"/>
    <w:rsid w:val="00B8603A"/>
    <w:rsid w:val="00B909F4"/>
    <w:rsid w:val="00B9115B"/>
    <w:rsid w:val="00B9299D"/>
    <w:rsid w:val="00B94009"/>
    <w:rsid w:val="00B9708E"/>
    <w:rsid w:val="00B978BC"/>
    <w:rsid w:val="00BA22B3"/>
    <w:rsid w:val="00BA2B81"/>
    <w:rsid w:val="00BA3CD7"/>
    <w:rsid w:val="00BA6B40"/>
    <w:rsid w:val="00BA7AC2"/>
    <w:rsid w:val="00BB0E26"/>
    <w:rsid w:val="00BB7626"/>
    <w:rsid w:val="00BC0C4D"/>
    <w:rsid w:val="00BC1806"/>
    <w:rsid w:val="00BC799E"/>
    <w:rsid w:val="00BD0231"/>
    <w:rsid w:val="00BD05C1"/>
    <w:rsid w:val="00BD1CB3"/>
    <w:rsid w:val="00BD49E5"/>
    <w:rsid w:val="00BE049A"/>
    <w:rsid w:val="00BE20A4"/>
    <w:rsid w:val="00BE21B3"/>
    <w:rsid w:val="00BE3547"/>
    <w:rsid w:val="00BE3C68"/>
    <w:rsid w:val="00BE5F5D"/>
    <w:rsid w:val="00BF0353"/>
    <w:rsid w:val="00BF0F84"/>
    <w:rsid w:val="00BF1902"/>
    <w:rsid w:val="00BF3387"/>
    <w:rsid w:val="00BF3B58"/>
    <w:rsid w:val="00BF43DD"/>
    <w:rsid w:val="00BF6F5C"/>
    <w:rsid w:val="00BF71FD"/>
    <w:rsid w:val="00C000A5"/>
    <w:rsid w:val="00C001F1"/>
    <w:rsid w:val="00C0034A"/>
    <w:rsid w:val="00C00D6F"/>
    <w:rsid w:val="00C021B7"/>
    <w:rsid w:val="00C02AD9"/>
    <w:rsid w:val="00C05031"/>
    <w:rsid w:val="00C11296"/>
    <w:rsid w:val="00C15EFD"/>
    <w:rsid w:val="00C21B7B"/>
    <w:rsid w:val="00C230CB"/>
    <w:rsid w:val="00C2339B"/>
    <w:rsid w:val="00C2344F"/>
    <w:rsid w:val="00C23D74"/>
    <w:rsid w:val="00C24EFB"/>
    <w:rsid w:val="00C25575"/>
    <w:rsid w:val="00C26BC7"/>
    <w:rsid w:val="00C3022B"/>
    <w:rsid w:val="00C30C22"/>
    <w:rsid w:val="00C329D7"/>
    <w:rsid w:val="00C3307B"/>
    <w:rsid w:val="00C34708"/>
    <w:rsid w:val="00C34DD6"/>
    <w:rsid w:val="00C3548F"/>
    <w:rsid w:val="00C3561D"/>
    <w:rsid w:val="00C417A8"/>
    <w:rsid w:val="00C42373"/>
    <w:rsid w:val="00C448CC"/>
    <w:rsid w:val="00C45684"/>
    <w:rsid w:val="00C45A36"/>
    <w:rsid w:val="00C46808"/>
    <w:rsid w:val="00C50D04"/>
    <w:rsid w:val="00C5259E"/>
    <w:rsid w:val="00C532A7"/>
    <w:rsid w:val="00C53527"/>
    <w:rsid w:val="00C55335"/>
    <w:rsid w:val="00C56C09"/>
    <w:rsid w:val="00C576FD"/>
    <w:rsid w:val="00C57BBD"/>
    <w:rsid w:val="00C6279D"/>
    <w:rsid w:val="00C645EA"/>
    <w:rsid w:val="00C64D05"/>
    <w:rsid w:val="00C650D3"/>
    <w:rsid w:val="00C707E9"/>
    <w:rsid w:val="00C70837"/>
    <w:rsid w:val="00C720F9"/>
    <w:rsid w:val="00C73A8C"/>
    <w:rsid w:val="00C73D34"/>
    <w:rsid w:val="00C769DE"/>
    <w:rsid w:val="00C80E61"/>
    <w:rsid w:val="00C816E1"/>
    <w:rsid w:val="00C863B0"/>
    <w:rsid w:val="00C86E62"/>
    <w:rsid w:val="00C914F2"/>
    <w:rsid w:val="00C92EAB"/>
    <w:rsid w:val="00C96116"/>
    <w:rsid w:val="00C97EEA"/>
    <w:rsid w:val="00CA0340"/>
    <w:rsid w:val="00CA25FC"/>
    <w:rsid w:val="00CA2BB5"/>
    <w:rsid w:val="00CA2F1C"/>
    <w:rsid w:val="00CA4AB0"/>
    <w:rsid w:val="00CA5D92"/>
    <w:rsid w:val="00CB0CAC"/>
    <w:rsid w:val="00CB54D8"/>
    <w:rsid w:val="00CB5795"/>
    <w:rsid w:val="00CC13FE"/>
    <w:rsid w:val="00CC221F"/>
    <w:rsid w:val="00CC2CEF"/>
    <w:rsid w:val="00CC2DAC"/>
    <w:rsid w:val="00CC4349"/>
    <w:rsid w:val="00CC5539"/>
    <w:rsid w:val="00CC65E9"/>
    <w:rsid w:val="00CC7226"/>
    <w:rsid w:val="00CC7531"/>
    <w:rsid w:val="00CD45D9"/>
    <w:rsid w:val="00CD660A"/>
    <w:rsid w:val="00CE2E0F"/>
    <w:rsid w:val="00CE34D4"/>
    <w:rsid w:val="00CE3C50"/>
    <w:rsid w:val="00CF10B9"/>
    <w:rsid w:val="00CF33A9"/>
    <w:rsid w:val="00CF3918"/>
    <w:rsid w:val="00CF446C"/>
    <w:rsid w:val="00CF4B9A"/>
    <w:rsid w:val="00CF5082"/>
    <w:rsid w:val="00CF52D7"/>
    <w:rsid w:val="00CF7D17"/>
    <w:rsid w:val="00CF7DC4"/>
    <w:rsid w:val="00D0209D"/>
    <w:rsid w:val="00D02C3E"/>
    <w:rsid w:val="00D04896"/>
    <w:rsid w:val="00D04A47"/>
    <w:rsid w:val="00D04C85"/>
    <w:rsid w:val="00D04C98"/>
    <w:rsid w:val="00D05008"/>
    <w:rsid w:val="00D06787"/>
    <w:rsid w:val="00D07650"/>
    <w:rsid w:val="00D07869"/>
    <w:rsid w:val="00D10929"/>
    <w:rsid w:val="00D1156B"/>
    <w:rsid w:val="00D13E64"/>
    <w:rsid w:val="00D15798"/>
    <w:rsid w:val="00D202D2"/>
    <w:rsid w:val="00D247AB"/>
    <w:rsid w:val="00D267FE"/>
    <w:rsid w:val="00D26D25"/>
    <w:rsid w:val="00D27869"/>
    <w:rsid w:val="00D32D11"/>
    <w:rsid w:val="00D33B6C"/>
    <w:rsid w:val="00D341A7"/>
    <w:rsid w:val="00D358EC"/>
    <w:rsid w:val="00D3689C"/>
    <w:rsid w:val="00D370AA"/>
    <w:rsid w:val="00D37732"/>
    <w:rsid w:val="00D411A6"/>
    <w:rsid w:val="00D42C77"/>
    <w:rsid w:val="00D47106"/>
    <w:rsid w:val="00D4734D"/>
    <w:rsid w:val="00D47DD4"/>
    <w:rsid w:val="00D528BC"/>
    <w:rsid w:val="00D5351D"/>
    <w:rsid w:val="00D55441"/>
    <w:rsid w:val="00D55AAF"/>
    <w:rsid w:val="00D60669"/>
    <w:rsid w:val="00D61C3E"/>
    <w:rsid w:val="00D625F7"/>
    <w:rsid w:val="00D626E5"/>
    <w:rsid w:val="00D62851"/>
    <w:rsid w:val="00D638FB"/>
    <w:rsid w:val="00D64905"/>
    <w:rsid w:val="00D64D95"/>
    <w:rsid w:val="00D65B86"/>
    <w:rsid w:val="00D65C86"/>
    <w:rsid w:val="00D7014E"/>
    <w:rsid w:val="00D704EC"/>
    <w:rsid w:val="00D7081F"/>
    <w:rsid w:val="00D73E70"/>
    <w:rsid w:val="00D74A5D"/>
    <w:rsid w:val="00D75A2B"/>
    <w:rsid w:val="00D75EEF"/>
    <w:rsid w:val="00D75EF0"/>
    <w:rsid w:val="00D75F2F"/>
    <w:rsid w:val="00D76623"/>
    <w:rsid w:val="00D7699F"/>
    <w:rsid w:val="00D81FD2"/>
    <w:rsid w:val="00D838F9"/>
    <w:rsid w:val="00D83DD1"/>
    <w:rsid w:val="00D84A01"/>
    <w:rsid w:val="00D84FDC"/>
    <w:rsid w:val="00D86025"/>
    <w:rsid w:val="00D91250"/>
    <w:rsid w:val="00D91A57"/>
    <w:rsid w:val="00D9201F"/>
    <w:rsid w:val="00D944B1"/>
    <w:rsid w:val="00D96EAB"/>
    <w:rsid w:val="00DA2A28"/>
    <w:rsid w:val="00DA637B"/>
    <w:rsid w:val="00DB0186"/>
    <w:rsid w:val="00DB0981"/>
    <w:rsid w:val="00DB16E8"/>
    <w:rsid w:val="00DB2433"/>
    <w:rsid w:val="00DB358F"/>
    <w:rsid w:val="00DB4CAE"/>
    <w:rsid w:val="00DB62B3"/>
    <w:rsid w:val="00DB700D"/>
    <w:rsid w:val="00DB7D11"/>
    <w:rsid w:val="00DB7DF4"/>
    <w:rsid w:val="00DC03D3"/>
    <w:rsid w:val="00DC4473"/>
    <w:rsid w:val="00DC4DB8"/>
    <w:rsid w:val="00DC62FF"/>
    <w:rsid w:val="00DC68B2"/>
    <w:rsid w:val="00DC74D2"/>
    <w:rsid w:val="00DD147A"/>
    <w:rsid w:val="00DD1FE3"/>
    <w:rsid w:val="00DD2C08"/>
    <w:rsid w:val="00DD3834"/>
    <w:rsid w:val="00DD40C8"/>
    <w:rsid w:val="00DD73D2"/>
    <w:rsid w:val="00DD7AFB"/>
    <w:rsid w:val="00DD7CA9"/>
    <w:rsid w:val="00DE0662"/>
    <w:rsid w:val="00DE1517"/>
    <w:rsid w:val="00DE168D"/>
    <w:rsid w:val="00DE37C3"/>
    <w:rsid w:val="00DE472D"/>
    <w:rsid w:val="00DF0D40"/>
    <w:rsid w:val="00DF1E40"/>
    <w:rsid w:val="00DF4B46"/>
    <w:rsid w:val="00DF7A60"/>
    <w:rsid w:val="00DF7BF3"/>
    <w:rsid w:val="00E007CD"/>
    <w:rsid w:val="00E026F8"/>
    <w:rsid w:val="00E0332E"/>
    <w:rsid w:val="00E04B62"/>
    <w:rsid w:val="00E065C2"/>
    <w:rsid w:val="00E108E8"/>
    <w:rsid w:val="00E15264"/>
    <w:rsid w:val="00E15622"/>
    <w:rsid w:val="00E15B61"/>
    <w:rsid w:val="00E169D3"/>
    <w:rsid w:val="00E16FCB"/>
    <w:rsid w:val="00E21417"/>
    <w:rsid w:val="00E23B9C"/>
    <w:rsid w:val="00E23C6B"/>
    <w:rsid w:val="00E24206"/>
    <w:rsid w:val="00E30183"/>
    <w:rsid w:val="00E359B3"/>
    <w:rsid w:val="00E37177"/>
    <w:rsid w:val="00E415ED"/>
    <w:rsid w:val="00E41E0D"/>
    <w:rsid w:val="00E42649"/>
    <w:rsid w:val="00E45868"/>
    <w:rsid w:val="00E4599C"/>
    <w:rsid w:val="00E464FB"/>
    <w:rsid w:val="00E52CCC"/>
    <w:rsid w:val="00E52D64"/>
    <w:rsid w:val="00E542C6"/>
    <w:rsid w:val="00E5589E"/>
    <w:rsid w:val="00E56A93"/>
    <w:rsid w:val="00E61268"/>
    <w:rsid w:val="00E61AB0"/>
    <w:rsid w:val="00E62F5D"/>
    <w:rsid w:val="00E63139"/>
    <w:rsid w:val="00E66C9F"/>
    <w:rsid w:val="00E67D15"/>
    <w:rsid w:val="00E721AF"/>
    <w:rsid w:val="00E73F56"/>
    <w:rsid w:val="00E74DEE"/>
    <w:rsid w:val="00E82BA4"/>
    <w:rsid w:val="00E84149"/>
    <w:rsid w:val="00E84CD3"/>
    <w:rsid w:val="00E8546D"/>
    <w:rsid w:val="00E8562C"/>
    <w:rsid w:val="00E86391"/>
    <w:rsid w:val="00E865E3"/>
    <w:rsid w:val="00E9352B"/>
    <w:rsid w:val="00E94C64"/>
    <w:rsid w:val="00EA221C"/>
    <w:rsid w:val="00EA3A7F"/>
    <w:rsid w:val="00EA66B5"/>
    <w:rsid w:val="00EA69CC"/>
    <w:rsid w:val="00EA7697"/>
    <w:rsid w:val="00EA7CE1"/>
    <w:rsid w:val="00EB08C1"/>
    <w:rsid w:val="00EB24D9"/>
    <w:rsid w:val="00EB3038"/>
    <w:rsid w:val="00EB4173"/>
    <w:rsid w:val="00EB5153"/>
    <w:rsid w:val="00EB5441"/>
    <w:rsid w:val="00EB66BD"/>
    <w:rsid w:val="00EC138C"/>
    <w:rsid w:val="00EC337F"/>
    <w:rsid w:val="00EC33FB"/>
    <w:rsid w:val="00EC493D"/>
    <w:rsid w:val="00EC54D4"/>
    <w:rsid w:val="00EC552B"/>
    <w:rsid w:val="00EC5685"/>
    <w:rsid w:val="00ED0274"/>
    <w:rsid w:val="00ED0DD6"/>
    <w:rsid w:val="00ED3ADD"/>
    <w:rsid w:val="00ED41AF"/>
    <w:rsid w:val="00ED7800"/>
    <w:rsid w:val="00EE12FA"/>
    <w:rsid w:val="00EE163D"/>
    <w:rsid w:val="00EE2889"/>
    <w:rsid w:val="00EE33F7"/>
    <w:rsid w:val="00EE4BD4"/>
    <w:rsid w:val="00EF28B1"/>
    <w:rsid w:val="00EF4884"/>
    <w:rsid w:val="00EF7A2A"/>
    <w:rsid w:val="00F019F8"/>
    <w:rsid w:val="00F05D80"/>
    <w:rsid w:val="00F13EAA"/>
    <w:rsid w:val="00F15FB7"/>
    <w:rsid w:val="00F202A5"/>
    <w:rsid w:val="00F206B9"/>
    <w:rsid w:val="00F2088E"/>
    <w:rsid w:val="00F22A9C"/>
    <w:rsid w:val="00F22CD5"/>
    <w:rsid w:val="00F233A0"/>
    <w:rsid w:val="00F24EEB"/>
    <w:rsid w:val="00F2544C"/>
    <w:rsid w:val="00F26C77"/>
    <w:rsid w:val="00F26D8C"/>
    <w:rsid w:val="00F27429"/>
    <w:rsid w:val="00F30FA6"/>
    <w:rsid w:val="00F366DB"/>
    <w:rsid w:val="00F421BD"/>
    <w:rsid w:val="00F433A7"/>
    <w:rsid w:val="00F43F33"/>
    <w:rsid w:val="00F47277"/>
    <w:rsid w:val="00F52266"/>
    <w:rsid w:val="00F54BB4"/>
    <w:rsid w:val="00F55E11"/>
    <w:rsid w:val="00F56832"/>
    <w:rsid w:val="00F61959"/>
    <w:rsid w:val="00F6328B"/>
    <w:rsid w:val="00F657A9"/>
    <w:rsid w:val="00F66E37"/>
    <w:rsid w:val="00F72C5D"/>
    <w:rsid w:val="00F73912"/>
    <w:rsid w:val="00F74B7F"/>
    <w:rsid w:val="00F759F0"/>
    <w:rsid w:val="00F76046"/>
    <w:rsid w:val="00F80318"/>
    <w:rsid w:val="00F80DB7"/>
    <w:rsid w:val="00F81DA8"/>
    <w:rsid w:val="00F850FB"/>
    <w:rsid w:val="00F85C5E"/>
    <w:rsid w:val="00F86AF0"/>
    <w:rsid w:val="00F876D6"/>
    <w:rsid w:val="00F91108"/>
    <w:rsid w:val="00F91A6A"/>
    <w:rsid w:val="00F94303"/>
    <w:rsid w:val="00F977CF"/>
    <w:rsid w:val="00F97D43"/>
    <w:rsid w:val="00FA12D5"/>
    <w:rsid w:val="00FA2816"/>
    <w:rsid w:val="00FA60C3"/>
    <w:rsid w:val="00FA610B"/>
    <w:rsid w:val="00FA65EA"/>
    <w:rsid w:val="00FB0C66"/>
    <w:rsid w:val="00FB25AC"/>
    <w:rsid w:val="00FB2DAA"/>
    <w:rsid w:val="00FB373B"/>
    <w:rsid w:val="00FB4035"/>
    <w:rsid w:val="00FB5247"/>
    <w:rsid w:val="00FC16D6"/>
    <w:rsid w:val="00FC4E12"/>
    <w:rsid w:val="00FC62FD"/>
    <w:rsid w:val="00FC6E16"/>
    <w:rsid w:val="00FC76D5"/>
    <w:rsid w:val="00FD199F"/>
    <w:rsid w:val="00FD27B6"/>
    <w:rsid w:val="00FD46BC"/>
    <w:rsid w:val="00FE09AD"/>
    <w:rsid w:val="00FE3EDE"/>
    <w:rsid w:val="00FE493C"/>
    <w:rsid w:val="00FE55B7"/>
    <w:rsid w:val="00FE6AAE"/>
    <w:rsid w:val="00FF18F7"/>
    <w:rsid w:val="00FF2564"/>
    <w:rsid w:val="00FF3A50"/>
    <w:rsid w:val="00FF3DE5"/>
    <w:rsid w:val="00FF4256"/>
    <w:rsid w:val="00FF4A6A"/>
    <w:rsid w:val="00FF4B6F"/>
    <w:rsid w:val="00FF55D2"/>
    <w:rsid w:val="00FF6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link w:val="a7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0"/>
    <w:link w:val="a9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0"/>
    <w:link w:val="ab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0"/>
    <w:link w:val="ad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e">
    <w:name w:val="page number"/>
    <w:basedOn w:val="a1"/>
    <w:rsid w:val="00F47277"/>
  </w:style>
  <w:style w:type="paragraph" w:styleId="af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0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0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f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0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qFormat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2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3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5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6">
    <w:name w:val="annotation reference"/>
    <w:basedOn w:val="a1"/>
    <w:semiHidden/>
    <w:rsid w:val="00F47277"/>
    <w:rPr>
      <w:sz w:val="16"/>
      <w:szCs w:val="16"/>
    </w:rPr>
  </w:style>
  <w:style w:type="paragraph" w:styleId="af7">
    <w:name w:val="annotation text"/>
    <w:basedOn w:val="a0"/>
    <w:link w:val="af8"/>
    <w:semiHidden/>
    <w:rsid w:val="00F47277"/>
    <w:rPr>
      <w:sz w:val="20"/>
    </w:rPr>
  </w:style>
  <w:style w:type="character" w:customStyle="1" w:styleId="af8">
    <w:name w:val="Текст примечания Знак"/>
    <w:basedOn w:val="a1"/>
    <w:link w:val="af7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semiHidden/>
    <w:rsid w:val="00F47277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b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c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d">
    <w:name w:val="Emphasis"/>
    <w:basedOn w:val="a1"/>
    <w:qFormat/>
    <w:rsid w:val="00F47277"/>
    <w:rPr>
      <w:i/>
      <w:iCs/>
    </w:rPr>
  </w:style>
  <w:style w:type="character" w:customStyle="1" w:styleId="afe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e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f">
    <w:name w:val="Подпись к таблице_"/>
    <w:basedOn w:val="a1"/>
    <w:link w:val="aff0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0">
    <w:name w:val="Подпись к таблице"/>
    <w:basedOn w:val="a0"/>
    <w:link w:val="aff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e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e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e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2">
    <w:name w:val="footnote text"/>
    <w:basedOn w:val="a0"/>
    <w:link w:val="aff3"/>
    <w:uiPriority w:val="99"/>
    <w:rsid w:val="00F47277"/>
    <w:rPr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4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5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qFormat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6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7">
    <w:name w:val="Title"/>
    <w:basedOn w:val="a0"/>
    <w:link w:val="aff8"/>
    <w:qFormat/>
    <w:rsid w:val="00F47277"/>
    <w:pPr>
      <w:jc w:val="center"/>
    </w:pPr>
  </w:style>
  <w:style w:type="character" w:customStyle="1" w:styleId="aff8">
    <w:name w:val="Название Знак"/>
    <w:basedOn w:val="a1"/>
    <w:link w:val="aff7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9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a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3">
    <w:name w:val="Знак Знак43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Знак Знак5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3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  <w:style w:type="character" w:customStyle="1" w:styleId="a7">
    <w:name w:val="Абзац списка Знак"/>
    <w:link w:val="a6"/>
    <w:uiPriority w:val="34"/>
    <w:locked/>
    <w:rsid w:val="00150787"/>
    <w:rPr>
      <w:rFonts w:ascii="Calibri" w:eastAsia="Calibri" w:hAnsi="Calibri" w:cs="Times New Roman"/>
    </w:rPr>
  </w:style>
  <w:style w:type="character" w:customStyle="1" w:styleId="42">
    <w:name w:val="Знак Знак42"/>
    <w:basedOn w:val="a1"/>
    <w:rsid w:val="00CC13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Знак Знак3"/>
    <w:basedOn w:val="a1"/>
    <w:rsid w:val="00CC13FE"/>
    <w:rPr>
      <w:sz w:val="24"/>
      <w:szCs w:val="24"/>
      <w:lang w:val="ru-RU" w:eastAsia="ru-RU" w:bidi="ar-SA"/>
    </w:rPr>
  </w:style>
  <w:style w:type="character" w:customStyle="1" w:styleId="120">
    <w:name w:val="Знак Знак12"/>
    <w:basedOn w:val="a1"/>
    <w:rsid w:val="00CC13FE"/>
    <w:rPr>
      <w:sz w:val="24"/>
      <w:szCs w:val="24"/>
      <w:lang w:val="ru-RU" w:eastAsia="ru-RU" w:bidi="ar-SA"/>
    </w:rPr>
  </w:style>
  <w:style w:type="paragraph" w:styleId="affb">
    <w:name w:val="Revision"/>
    <w:hidden/>
    <w:uiPriority w:val="99"/>
    <w:semiHidden/>
    <w:rsid w:val="00CC13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10">
    <w:name w:val="Знак Знак41"/>
    <w:basedOn w:val="a1"/>
    <w:rsid w:val="008319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c">
    <w:name w:val="Знак Знак2"/>
    <w:basedOn w:val="a1"/>
    <w:rsid w:val="00831993"/>
    <w:rPr>
      <w:sz w:val="24"/>
      <w:szCs w:val="24"/>
      <w:lang w:val="ru-RU" w:eastAsia="ru-RU" w:bidi="ar-SA"/>
    </w:rPr>
  </w:style>
  <w:style w:type="character" w:customStyle="1" w:styleId="110">
    <w:name w:val="Знак Знак11"/>
    <w:basedOn w:val="a1"/>
    <w:rsid w:val="00831993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1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5D2BD945F177B5523CB99FA340D6C431B6C931EE22B7926F61593BA2A97EDE464CA512A010424874A4D56A276EN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9F43C4-8D3E-4E58-9E07-A7480CEC6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13</Pages>
  <Words>4479</Words>
  <Characters>25532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29952</CharactersWithSpaces>
  <SharedDoc>false</SharedDoc>
  <HLinks>
    <vt:vector size="24" baseType="variant">
      <vt:variant>
        <vt:i4>852051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consultantplus://offline/ref=FD811A84B058CA4718FD1FF65D72A3680BEF8107BD47D65783E8334554C67E3A060F05FFEA666C103630DFn5A4P</vt:lpwstr>
      </vt:variant>
      <vt:variant>
        <vt:lpwstr/>
      </vt:variant>
      <vt:variant>
        <vt:i4>1245194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consultantplus://offline/ref=BB5D2BD945F177B5523CB99FA340D6C432BCC235EF2EB7926F61593BA2A97EDE464CA512A010424874A4D56A276EN6H</vt:lpwstr>
      </vt:variant>
      <vt:variant>
        <vt:lpwstr/>
      </vt:variant>
      <vt:variant>
        <vt:i4>1245196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consultantplus://offline/ref=BB5D2BD945F177B5523CB99FA340D6C431B7C037EB20B7926F61593BA2A97EDE464CA512A010424874A4D56A276EN6H</vt:lpwstr>
      </vt:variant>
      <vt:variant>
        <vt:lpwstr/>
      </vt:variant>
      <vt:variant>
        <vt:i4>1245191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consultantplus://offline/ref=BB5D2BD945F177B5523CB99FA340D6C431B6C931EE22B7926F61593BA2A97EDE464CA512A010424874A4D56A276EN6H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User</cp:lastModifiedBy>
  <cp:revision>30</cp:revision>
  <cp:lastPrinted>2021-11-19T05:20:00Z</cp:lastPrinted>
  <dcterms:created xsi:type="dcterms:W3CDTF">2021-11-19T05:20:00Z</dcterms:created>
  <dcterms:modified xsi:type="dcterms:W3CDTF">2022-01-05T19:54:00Z</dcterms:modified>
</cp:coreProperties>
</file>